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BFC" w:rsidRDefault="005A1BFC">
      <w:pPr>
        <w:pStyle w:val="Headingmain"/>
      </w:pPr>
      <w:bookmarkStart w:id="0" w:name="_GoBack"/>
      <w:bookmarkEnd w:id="0"/>
      <w:r>
        <w:t>Anmälningsdel – utredning om lämpligheten och tillförlitligheten hos ledningen och de personer som svarar för centrala funktioner i skade- och livförsäkringsbolag</w:t>
      </w:r>
    </w:p>
    <w:p w:rsidR="00052C1C" w:rsidRPr="00052C1C" w:rsidRDefault="00052C1C" w:rsidP="00052C1C">
      <w:pPr>
        <w:pStyle w:val="Indent2"/>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4811"/>
        <w:gridCol w:w="4811"/>
      </w:tblGrid>
      <w:tr w:rsidR="005A1BFC" w:rsidRPr="00360C21" w:rsidTr="003929F8">
        <w:trPr>
          <w:cnfStyle w:val="100000000000" w:firstRow="1" w:lastRow="0" w:firstColumn="0" w:lastColumn="0" w:oddVBand="0" w:evenVBand="0" w:oddHBand="0" w:evenHBand="0" w:firstRowFirstColumn="0" w:firstRowLastColumn="0" w:lastRowFirstColumn="0" w:lastRowLastColumn="0"/>
        </w:trPr>
        <w:tc>
          <w:tcPr>
            <w:tcW w:w="4811" w:type="dxa"/>
            <w:tcBorders>
              <w:top w:val="none" w:sz="0" w:space="0" w:color="auto"/>
              <w:left w:val="none" w:sz="0" w:space="0" w:color="auto"/>
              <w:bottom w:val="none" w:sz="0" w:space="0" w:color="auto"/>
              <w:right w:val="none" w:sz="0" w:space="0" w:color="auto"/>
            </w:tcBorders>
          </w:tcPr>
          <w:p w:rsidR="005A1BFC" w:rsidRDefault="005A1BFC" w:rsidP="003929F8">
            <w:r w:rsidRPr="00360C21">
              <w:t>Tillsynsobjektets namn</w:t>
            </w:r>
          </w:p>
          <w:p w:rsidR="005A1BFC" w:rsidRPr="00360C21" w:rsidRDefault="005A1BFC" w:rsidP="003929F8"/>
        </w:tc>
        <w:tc>
          <w:tcPr>
            <w:tcW w:w="4811" w:type="dxa"/>
            <w:tcBorders>
              <w:top w:val="none" w:sz="0" w:space="0" w:color="auto"/>
              <w:left w:val="none" w:sz="0" w:space="0" w:color="auto"/>
              <w:bottom w:val="none" w:sz="0" w:space="0" w:color="auto"/>
              <w:right w:val="none" w:sz="0" w:space="0" w:color="auto"/>
            </w:tcBorders>
          </w:tcPr>
          <w:p w:rsidR="005A1BFC" w:rsidRPr="00360C21" w:rsidRDefault="005A1BFC" w:rsidP="003929F8">
            <w:r w:rsidRPr="00360C21">
              <w:t>FO-nummer</w:t>
            </w:r>
          </w:p>
        </w:tc>
      </w:tr>
      <w:tr w:rsidR="005A1BFC" w:rsidRPr="00360C21" w:rsidTr="003929F8">
        <w:trPr>
          <w:trHeight w:val="330"/>
        </w:trPr>
        <w:sdt>
          <w:sdtPr>
            <w:id w:val="-1499183409"/>
            <w:placeholder>
              <w:docPart w:val="3F9BBF678BD64DD888B11CF4CC7F79FF"/>
            </w:placeholder>
            <w:showingPlcHdr/>
            <w:text/>
          </w:sdtPr>
          <w:sdtEndPr/>
          <w:sdtContent>
            <w:tc>
              <w:tcPr>
                <w:tcW w:w="4811" w:type="dxa"/>
              </w:tcPr>
              <w:p w:rsidR="005A1BFC" w:rsidRPr="00360C21" w:rsidRDefault="005A1BFC" w:rsidP="003929F8">
                <w:r>
                  <w:rPr>
                    <w:rStyle w:val="PlaceholderText"/>
                    <w:rFonts w:eastAsiaTheme="minorHAnsi"/>
                  </w:rPr>
                  <w:t>Namn</w:t>
                </w:r>
              </w:p>
            </w:tc>
          </w:sdtContent>
        </w:sdt>
        <w:sdt>
          <w:sdtPr>
            <w:id w:val="653730750"/>
            <w:placeholder>
              <w:docPart w:val="C291BA1495214546870CB605E97C404E"/>
            </w:placeholder>
            <w:showingPlcHdr/>
            <w:text/>
          </w:sdtPr>
          <w:sdtEndPr/>
          <w:sdtContent>
            <w:tc>
              <w:tcPr>
                <w:tcW w:w="4811" w:type="dxa"/>
              </w:tcPr>
              <w:p w:rsidR="005A1BFC" w:rsidRPr="00360C21" w:rsidRDefault="005A1BFC" w:rsidP="003929F8">
                <w:r>
                  <w:rPr>
                    <w:rStyle w:val="PlaceholderText"/>
                    <w:rFonts w:eastAsiaTheme="minorHAnsi"/>
                  </w:rPr>
                  <w:t>FO-nummer</w:t>
                </w:r>
              </w:p>
            </w:tc>
          </w:sdtContent>
        </w:sdt>
      </w:tr>
    </w:tbl>
    <w:p w:rsidR="005A1BFC" w:rsidRPr="00360C21" w:rsidRDefault="005A1BFC" w:rsidP="005A1BFC">
      <w:pPr>
        <w:rPr>
          <w:lang w:val="en-US"/>
        </w:rPr>
      </w:pPr>
    </w:p>
    <w:p w:rsidR="005A1BFC" w:rsidRPr="00360C21" w:rsidRDefault="005A1BFC" w:rsidP="005A1BFC">
      <w:pPr>
        <w:rPr>
          <w:lang w:val="en-US"/>
        </w:rPr>
      </w:pPr>
    </w:p>
    <w:tbl>
      <w:tblPr>
        <w:tblStyle w:val="TableGrid"/>
        <w:tblW w:w="0" w:type="auto"/>
        <w:tblLook w:val="04A0" w:firstRow="1" w:lastRow="0" w:firstColumn="1" w:lastColumn="0" w:noHBand="0" w:noVBand="1"/>
      </w:tblPr>
      <w:tblGrid>
        <w:gridCol w:w="4811"/>
        <w:gridCol w:w="4811"/>
      </w:tblGrid>
      <w:tr w:rsidR="005A1BFC" w:rsidRPr="00D326B1" w:rsidTr="00E74428">
        <w:trPr>
          <w:cnfStyle w:val="100000000000" w:firstRow="1" w:lastRow="0" w:firstColumn="0" w:lastColumn="0" w:oddVBand="0" w:evenVBand="0" w:oddHBand="0" w:evenHBand="0" w:firstRowFirstColumn="0" w:firstRowLastColumn="0" w:lastRowFirstColumn="0" w:lastRowLastColumn="0"/>
        </w:trPr>
        <w:tc>
          <w:tcPr>
            <w:tcW w:w="4811" w:type="dxa"/>
            <w:tcBorders>
              <w:top w:val="single" w:sz="4" w:space="0" w:color="000000" w:themeColor="text1"/>
              <w:left w:val="single" w:sz="4" w:space="0" w:color="000000" w:themeColor="text1"/>
              <w:bottom w:val="nil"/>
              <w:right w:val="nil"/>
            </w:tcBorders>
          </w:tcPr>
          <w:p w:rsidR="005A1BFC" w:rsidRPr="004E02DD" w:rsidRDefault="005A1BFC" w:rsidP="003929F8">
            <w:r w:rsidRPr="004E02DD">
              <w:t>Förnamn</w:t>
            </w:r>
          </w:p>
          <w:p w:rsidR="005A1BFC" w:rsidRPr="004E02DD" w:rsidRDefault="005A1BFC" w:rsidP="003929F8">
            <w:pPr>
              <w:rPr>
                <w:lang w:val="en-US"/>
              </w:rPr>
            </w:pPr>
          </w:p>
        </w:tc>
        <w:tc>
          <w:tcPr>
            <w:tcW w:w="4811" w:type="dxa"/>
            <w:tcBorders>
              <w:top w:val="single" w:sz="4" w:space="0" w:color="000000" w:themeColor="text1"/>
              <w:left w:val="nil"/>
              <w:bottom w:val="nil"/>
              <w:right w:val="single" w:sz="4" w:space="0" w:color="000000" w:themeColor="text1"/>
            </w:tcBorders>
          </w:tcPr>
          <w:p w:rsidR="005A1BFC" w:rsidRPr="004E02DD" w:rsidRDefault="005A1BFC" w:rsidP="003929F8">
            <w:r w:rsidRPr="004E02DD">
              <w:t>Efternamn</w:t>
            </w:r>
          </w:p>
        </w:tc>
      </w:tr>
      <w:tr w:rsidR="005A1BFC" w:rsidRPr="00D326B1" w:rsidTr="00E74428">
        <w:trPr>
          <w:trHeight w:val="333"/>
        </w:trPr>
        <w:sdt>
          <w:sdtPr>
            <w:id w:val="-1007444247"/>
            <w:placeholder>
              <w:docPart w:val="0298139D23164AD8AD0414FE3355428E"/>
            </w:placeholder>
            <w:showingPlcHdr/>
            <w:text/>
          </w:sdtPr>
          <w:sdtEndPr/>
          <w:sdtContent>
            <w:tc>
              <w:tcPr>
                <w:tcW w:w="4811" w:type="dxa"/>
                <w:tcBorders>
                  <w:top w:val="nil"/>
                  <w:left w:val="single" w:sz="4" w:space="0" w:color="000000" w:themeColor="text1"/>
                  <w:bottom w:val="single" w:sz="4" w:space="0" w:color="000000" w:themeColor="text1"/>
                  <w:right w:val="nil"/>
                </w:tcBorders>
              </w:tcPr>
              <w:p w:rsidR="005A1BFC" w:rsidRPr="004E02DD" w:rsidRDefault="005A1BFC" w:rsidP="003929F8">
                <w:r w:rsidRPr="004E02DD">
                  <w:rPr>
                    <w:rStyle w:val="PlaceholderText"/>
                    <w:rFonts w:eastAsiaTheme="minorHAnsi"/>
                  </w:rPr>
                  <w:t>Förnamn</w:t>
                </w:r>
              </w:p>
            </w:tc>
          </w:sdtContent>
        </w:sdt>
        <w:sdt>
          <w:sdtPr>
            <w:id w:val="1749456722"/>
            <w:placeholder>
              <w:docPart w:val="DA62BB7556624D168AD694F62D8A9B3E"/>
            </w:placeholder>
            <w:showingPlcHdr/>
            <w:text/>
          </w:sdtPr>
          <w:sdtEndPr/>
          <w:sdtContent>
            <w:tc>
              <w:tcPr>
                <w:tcW w:w="4811" w:type="dxa"/>
                <w:tcBorders>
                  <w:top w:val="nil"/>
                  <w:left w:val="nil"/>
                  <w:bottom w:val="single" w:sz="4" w:space="0" w:color="000000" w:themeColor="text1"/>
                  <w:right w:val="single" w:sz="4" w:space="0" w:color="000000" w:themeColor="text1"/>
                </w:tcBorders>
              </w:tcPr>
              <w:p w:rsidR="005A1BFC" w:rsidRPr="004E02DD" w:rsidRDefault="005A1BFC" w:rsidP="003929F8">
                <w:r w:rsidRPr="004E02DD">
                  <w:rPr>
                    <w:rStyle w:val="PlaceholderText"/>
                    <w:rFonts w:eastAsiaTheme="minorHAnsi"/>
                  </w:rPr>
                  <w:t>Efternamn</w:t>
                </w:r>
              </w:p>
            </w:tc>
          </w:sdtContent>
        </w:sdt>
      </w:tr>
      <w:tr w:rsidR="005A1BFC" w:rsidRPr="00D326B1" w:rsidTr="00E74428">
        <w:tc>
          <w:tcPr>
            <w:tcW w:w="4811" w:type="dxa"/>
            <w:tcBorders>
              <w:top w:val="single" w:sz="4" w:space="0" w:color="000000" w:themeColor="text1"/>
              <w:left w:val="single" w:sz="4" w:space="0" w:color="000000" w:themeColor="text1"/>
              <w:bottom w:val="nil"/>
              <w:right w:val="nil"/>
            </w:tcBorders>
          </w:tcPr>
          <w:p w:rsidR="005A1BFC" w:rsidRPr="004E02DD" w:rsidRDefault="005A1BFC" w:rsidP="003929F8">
            <w:pPr>
              <w:rPr>
                <w:b/>
              </w:rPr>
            </w:pPr>
            <w:r w:rsidRPr="004E02DD">
              <w:rPr>
                <w:b/>
              </w:rPr>
              <w:t>E-post</w:t>
            </w:r>
          </w:p>
          <w:p w:rsidR="005A1BFC" w:rsidRPr="004E02DD" w:rsidRDefault="005A1BFC" w:rsidP="003929F8">
            <w:pPr>
              <w:rPr>
                <w:b/>
                <w:lang w:val="en-US"/>
              </w:rPr>
            </w:pPr>
          </w:p>
        </w:tc>
        <w:tc>
          <w:tcPr>
            <w:tcW w:w="4811" w:type="dxa"/>
            <w:tcBorders>
              <w:top w:val="single" w:sz="4" w:space="0" w:color="000000" w:themeColor="text1"/>
              <w:left w:val="nil"/>
              <w:bottom w:val="nil"/>
              <w:right w:val="single" w:sz="4" w:space="0" w:color="000000" w:themeColor="text1"/>
            </w:tcBorders>
          </w:tcPr>
          <w:p w:rsidR="005A1BFC" w:rsidRPr="004E02DD" w:rsidRDefault="005A1BFC" w:rsidP="003929F8">
            <w:pPr>
              <w:rPr>
                <w:b/>
              </w:rPr>
            </w:pPr>
            <w:r w:rsidRPr="004E02DD">
              <w:rPr>
                <w:b/>
              </w:rPr>
              <w:t>Telefonnummer</w:t>
            </w:r>
          </w:p>
        </w:tc>
      </w:tr>
      <w:tr w:rsidR="005A1BFC" w:rsidRPr="00D326B1" w:rsidTr="00E74428">
        <w:trPr>
          <w:trHeight w:val="398"/>
        </w:trPr>
        <w:sdt>
          <w:sdtPr>
            <w:id w:val="1906264716"/>
            <w:placeholder>
              <w:docPart w:val="954003CB2CCF4493A0FEBC44AA204A53"/>
            </w:placeholder>
            <w:showingPlcHdr/>
            <w:text/>
          </w:sdtPr>
          <w:sdtEndPr/>
          <w:sdtContent>
            <w:tc>
              <w:tcPr>
                <w:tcW w:w="4811" w:type="dxa"/>
                <w:tcBorders>
                  <w:top w:val="nil"/>
                  <w:left w:val="single" w:sz="4" w:space="0" w:color="000000" w:themeColor="text1"/>
                  <w:bottom w:val="single" w:sz="4" w:space="0" w:color="000000" w:themeColor="text1"/>
                  <w:right w:val="nil"/>
                </w:tcBorders>
              </w:tcPr>
              <w:p w:rsidR="005A1BFC" w:rsidRPr="004E02DD" w:rsidRDefault="005A1BFC" w:rsidP="003929F8">
                <w:r w:rsidRPr="004E02DD">
                  <w:rPr>
                    <w:rStyle w:val="PlaceholderText"/>
                    <w:rFonts w:eastAsiaTheme="minorHAnsi"/>
                  </w:rPr>
                  <w:t>E-post</w:t>
                </w:r>
              </w:p>
            </w:tc>
          </w:sdtContent>
        </w:sdt>
        <w:sdt>
          <w:sdtPr>
            <w:id w:val="-1081289450"/>
            <w:placeholder>
              <w:docPart w:val="014401302E994CFD8BD0B83102B77CAD"/>
            </w:placeholder>
            <w:showingPlcHdr/>
            <w:text/>
          </w:sdtPr>
          <w:sdtEndPr/>
          <w:sdtContent>
            <w:tc>
              <w:tcPr>
                <w:tcW w:w="4811" w:type="dxa"/>
                <w:tcBorders>
                  <w:top w:val="nil"/>
                  <w:left w:val="nil"/>
                  <w:bottom w:val="single" w:sz="4" w:space="0" w:color="000000" w:themeColor="text1"/>
                  <w:right w:val="single" w:sz="4" w:space="0" w:color="000000" w:themeColor="text1"/>
                </w:tcBorders>
              </w:tcPr>
              <w:p w:rsidR="005A1BFC" w:rsidRPr="004E02DD" w:rsidRDefault="005A1BFC" w:rsidP="003929F8">
                <w:r w:rsidRPr="004E02DD">
                  <w:rPr>
                    <w:rStyle w:val="PlaceholderText"/>
                    <w:rFonts w:eastAsiaTheme="minorHAnsi"/>
                  </w:rPr>
                  <w:t>Telefonnummer</w:t>
                </w:r>
              </w:p>
            </w:tc>
          </w:sdtContent>
        </w:sdt>
      </w:tr>
    </w:tbl>
    <w:p w:rsidR="005A1BFC" w:rsidRPr="00360C21" w:rsidRDefault="005A1BFC" w:rsidP="005A1BFC">
      <w:pPr>
        <w:rPr>
          <w:lang w:val="en-US"/>
        </w:rPr>
      </w:pPr>
    </w:p>
    <w:p w:rsidR="005A1BFC" w:rsidRPr="00360C21" w:rsidRDefault="005A1BFC" w:rsidP="005A1BFC">
      <w:pPr>
        <w:rPr>
          <w:lang w:val="en-US"/>
        </w:rPr>
      </w:pPr>
    </w:p>
    <w:tbl>
      <w:tblPr>
        <w:tblStyle w:val="TableGrid"/>
        <w:tblW w:w="0" w:type="auto"/>
        <w:tblLook w:val="04A0" w:firstRow="1" w:lastRow="0" w:firstColumn="1" w:lastColumn="0" w:noHBand="0" w:noVBand="1"/>
      </w:tblPr>
      <w:tblGrid>
        <w:gridCol w:w="704"/>
        <w:gridCol w:w="8918"/>
      </w:tblGrid>
      <w:tr w:rsidR="005A1BFC" w:rsidRPr="00360C21" w:rsidTr="00E74428">
        <w:trPr>
          <w:cnfStyle w:val="100000000000" w:firstRow="1" w:lastRow="0" w:firstColumn="0" w:lastColumn="0" w:oddVBand="0" w:evenVBand="0" w:oddHBand="0" w:evenHBand="0" w:firstRowFirstColumn="0" w:firstRowLastColumn="0" w:lastRowFirstColumn="0" w:lastRowLastColumn="0"/>
        </w:trPr>
        <w:tc>
          <w:tcPr>
            <w:tcW w:w="9622" w:type="dxa"/>
            <w:gridSpan w:val="2"/>
            <w:tcBorders>
              <w:top w:val="single" w:sz="4" w:space="0" w:color="000000" w:themeColor="text1"/>
              <w:left w:val="single" w:sz="4" w:space="0" w:color="000000" w:themeColor="text1"/>
              <w:bottom w:val="nil"/>
              <w:right w:val="single" w:sz="4" w:space="0" w:color="000000" w:themeColor="text1"/>
            </w:tcBorders>
          </w:tcPr>
          <w:p w:rsidR="005A1BFC" w:rsidRPr="004E02DD" w:rsidRDefault="005A1BFC" w:rsidP="003929F8">
            <w:r w:rsidRPr="004E02DD">
              <w:t>1. Person som anmälan gäller (förnamn och efternamn)</w:t>
            </w:r>
          </w:p>
          <w:p w:rsidR="005A1BFC" w:rsidRPr="004E02DD" w:rsidRDefault="005A1BFC" w:rsidP="003929F8"/>
        </w:tc>
      </w:tr>
      <w:tr w:rsidR="005A1BFC" w:rsidRPr="00360C21" w:rsidTr="00E74428">
        <w:trPr>
          <w:trHeight w:val="384"/>
        </w:trPr>
        <w:sdt>
          <w:sdtPr>
            <w:id w:val="2110008588"/>
            <w:placeholder>
              <w:docPart w:val="1423A402F922485EB3558D4C6EF814CC"/>
            </w:placeholder>
            <w:showingPlcHdr/>
            <w:text/>
          </w:sdtPr>
          <w:sdtEndPr/>
          <w:sdtContent>
            <w:tc>
              <w:tcPr>
                <w:tcW w:w="9622" w:type="dxa"/>
                <w:gridSpan w:val="2"/>
                <w:tcBorders>
                  <w:top w:val="nil"/>
                  <w:left w:val="single" w:sz="4" w:space="0" w:color="000000" w:themeColor="text1"/>
                  <w:bottom w:val="single" w:sz="4" w:space="0" w:color="000000" w:themeColor="text1"/>
                  <w:right w:val="single" w:sz="4" w:space="0" w:color="000000" w:themeColor="text1"/>
                </w:tcBorders>
              </w:tcPr>
              <w:p w:rsidR="005A1BFC" w:rsidRPr="004E02DD" w:rsidRDefault="005A1BFC" w:rsidP="003929F8">
                <w:r w:rsidRPr="004E02DD">
                  <w:rPr>
                    <w:rStyle w:val="PlaceholderText"/>
                    <w:rFonts w:eastAsiaTheme="minorHAnsi"/>
                  </w:rPr>
                  <w:t>Namn</w:t>
                </w:r>
              </w:p>
            </w:tc>
          </w:sdtContent>
        </w:sdt>
      </w:tr>
      <w:tr w:rsidR="005A1BFC" w:rsidRPr="00360C21" w:rsidTr="00E74428">
        <w:tc>
          <w:tcPr>
            <w:tcW w:w="9622" w:type="dxa"/>
            <w:gridSpan w:val="2"/>
            <w:tcBorders>
              <w:top w:val="single" w:sz="4" w:space="0" w:color="000000" w:themeColor="text1"/>
              <w:left w:val="single" w:sz="4" w:space="0" w:color="000000" w:themeColor="text1"/>
              <w:bottom w:val="nil"/>
              <w:right w:val="single" w:sz="4" w:space="0" w:color="000000" w:themeColor="text1"/>
            </w:tcBorders>
          </w:tcPr>
          <w:p w:rsidR="005A1BFC" w:rsidRPr="004E02DD" w:rsidRDefault="005A1BFC" w:rsidP="003929F8">
            <w:pPr>
              <w:rPr>
                <w:b/>
              </w:rPr>
            </w:pPr>
            <w:r w:rsidRPr="004E02DD">
              <w:rPr>
                <w:b/>
              </w:rPr>
              <w:t>2. Personbeteckning</w:t>
            </w:r>
          </w:p>
          <w:p w:rsidR="005A1BFC" w:rsidRPr="004E02DD" w:rsidRDefault="005A1BFC" w:rsidP="003929F8">
            <w:pPr>
              <w:rPr>
                <w:b/>
              </w:rPr>
            </w:pPr>
          </w:p>
        </w:tc>
      </w:tr>
      <w:tr w:rsidR="005A1BFC" w:rsidRPr="00360C21" w:rsidTr="00E74428">
        <w:trPr>
          <w:trHeight w:val="322"/>
        </w:trPr>
        <w:sdt>
          <w:sdtPr>
            <w:id w:val="-1301837651"/>
            <w:placeholder>
              <w:docPart w:val="935A788EF52949A199ED30DEA40A82B3"/>
            </w:placeholder>
            <w:showingPlcHdr/>
            <w:text/>
          </w:sdtPr>
          <w:sdtEndPr/>
          <w:sdtContent>
            <w:tc>
              <w:tcPr>
                <w:tcW w:w="9622" w:type="dxa"/>
                <w:gridSpan w:val="2"/>
                <w:tcBorders>
                  <w:top w:val="nil"/>
                  <w:left w:val="single" w:sz="4" w:space="0" w:color="000000" w:themeColor="text1"/>
                  <w:bottom w:val="single" w:sz="4" w:space="0" w:color="000000" w:themeColor="text1"/>
                  <w:right w:val="single" w:sz="4" w:space="0" w:color="000000" w:themeColor="text1"/>
                </w:tcBorders>
              </w:tcPr>
              <w:p w:rsidR="005A1BFC" w:rsidRPr="004E02DD" w:rsidRDefault="005A1BFC" w:rsidP="003929F8">
                <w:r w:rsidRPr="004E02DD">
                  <w:rPr>
                    <w:rStyle w:val="PlaceholderText"/>
                    <w:rFonts w:eastAsiaTheme="minorHAnsi"/>
                  </w:rPr>
                  <w:t>Personbeteckning</w:t>
                </w:r>
              </w:p>
            </w:tc>
          </w:sdtContent>
        </w:sdt>
      </w:tr>
      <w:tr w:rsidR="005A1BFC" w:rsidRPr="00360C21" w:rsidTr="00E74428">
        <w:tc>
          <w:tcPr>
            <w:tcW w:w="9622" w:type="dxa"/>
            <w:gridSpan w:val="2"/>
            <w:tcBorders>
              <w:top w:val="single" w:sz="4" w:space="0" w:color="000000" w:themeColor="text1"/>
              <w:left w:val="single" w:sz="4" w:space="0" w:color="000000" w:themeColor="text1"/>
              <w:bottom w:val="nil"/>
              <w:right w:val="single" w:sz="4" w:space="0" w:color="000000" w:themeColor="text1"/>
            </w:tcBorders>
          </w:tcPr>
          <w:p w:rsidR="005A1BFC" w:rsidRPr="004E02DD" w:rsidRDefault="005A1BFC" w:rsidP="003929F8">
            <w:pPr>
              <w:rPr>
                <w:b/>
              </w:rPr>
            </w:pPr>
            <w:r w:rsidRPr="004E02DD">
              <w:rPr>
                <w:b/>
              </w:rPr>
              <w:t>3. Telefonnummer</w:t>
            </w:r>
          </w:p>
          <w:p w:rsidR="005A1BFC" w:rsidRPr="004E02DD" w:rsidRDefault="005A1BFC" w:rsidP="003929F8">
            <w:pPr>
              <w:rPr>
                <w:b/>
              </w:rPr>
            </w:pPr>
          </w:p>
        </w:tc>
      </w:tr>
      <w:tr w:rsidR="005A1BFC" w:rsidRPr="00360C21" w:rsidTr="00E74428">
        <w:trPr>
          <w:trHeight w:val="369"/>
        </w:trPr>
        <w:sdt>
          <w:sdtPr>
            <w:id w:val="-558477954"/>
            <w:placeholder>
              <w:docPart w:val="A3AD0E64497B46BBB97518819777F140"/>
            </w:placeholder>
            <w:showingPlcHdr/>
            <w:text/>
          </w:sdtPr>
          <w:sdtEndPr/>
          <w:sdtContent>
            <w:tc>
              <w:tcPr>
                <w:tcW w:w="9622" w:type="dxa"/>
                <w:gridSpan w:val="2"/>
                <w:tcBorders>
                  <w:top w:val="nil"/>
                  <w:left w:val="single" w:sz="4" w:space="0" w:color="000000" w:themeColor="text1"/>
                  <w:bottom w:val="single" w:sz="4" w:space="0" w:color="000000" w:themeColor="text1"/>
                  <w:right w:val="single" w:sz="4" w:space="0" w:color="000000" w:themeColor="text1"/>
                </w:tcBorders>
              </w:tcPr>
              <w:p w:rsidR="005A1BFC" w:rsidRPr="004E02DD" w:rsidRDefault="005A1BFC" w:rsidP="003929F8">
                <w:r w:rsidRPr="004E02DD">
                  <w:rPr>
                    <w:rStyle w:val="PlaceholderText"/>
                    <w:rFonts w:eastAsiaTheme="minorHAnsi"/>
                  </w:rPr>
                  <w:t>Telefonnummer</w:t>
                </w:r>
              </w:p>
            </w:tc>
          </w:sdtContent>
        </w:sdt>
      </w:tr>
      <w:tr w:rsidR="005A1BFC" w:rsidRPr="00360C21" w:rsidTr="00E74428">
        <w:tc>
          <w:tcPr>
            <w:tcW w:w="9622" w:type="dxa"/>
            <w:gridSpan w:val="2"/>
            <w:tcBorders>
              <w:top w:val="single" w:sz="4" w:space="0" w:color="000000" w:themeColor="text1"/>
              <w:left w:val="single" w:sz="4" w:space="0" w:color="000000" w:themeColor="text1"/>
              <w:bottom w:val="nil"/>
              <w:right w:val="single" w:sz="4" w:space="0" w:color="000000" w:themeColor="text1"/>
            </w:tcBorders>
          </w:tcPr>
          <w:p w:rsidR="005A1BFC" w:rsidRPr="004E02DD" w:rsidRDefault="005A1BFC" w:rsidP="003929F8">
            <w:pPr>
              <w:rPr>
                <w:b/>
              </w:rPr>
            </w:pPr>
            <w:r w:rsidRPr="004E02DD">
              <w:rPr>
                <w:b/>
              </w:rPr>
              <w:t>4. E-postadress</w:t>
            </w:r>
          </w:p>
          <w:p w:rsidR="005A1BFC" w:rsidRPr="004E02DD" w:rsidRDefault="005A1BFC" w:rsidP="003929F8">
            <w:pPr>
              <w:rPr>
                <w:b/>
              </w:rPr>
            </w:pPr>
          </w:p>
        </w:tc>
      </w:tr>
      <w:tr w:rsidR="005A1BFC" w:rsidRPr="00360C21" w:rsidTr="00E74428">
        <w:trPr>
          <w:trHeight w:val="419"/>
        </w:trPr>
        <w:sdt>
          <w:sdtPr>
            <w:id w:val="1004863490"/>
            <w:placeholder>
              <w:docPart w:val="50DBC59D81BD49ABB6131466468D0F7B"/>
            </w:placeholder>
            <w:showingPlcHdr/>
            <w:text/>
          </w:sdtPr>
          <w:sdtEndPr/>
          <w:sdtContent>
            <w:tc>
              <w:tcPr>
                <w:tcW w:w="9622" w:type="dxa"/>
                <w:gridSpan w:val="2"/>
                <w:tcBorders>
                  <w:top w:val="nil"/>
                  <w:left w:val="single" w:sz="4" w:space="0" w:color="000000" w:themeColor="text1"/>
                  <w:bottom w:val="single" w:sz="4" w:space="0" w:color="000000" w:themeColor="text1"/>
                  <w:right w:val="single" w:sz="4" w:space="0" w:color="000000" w:themeColor="text1"/>
                </w:tcBorders>
              </w:tcPr>
              <w:p w:rsidR="005A1BFC" w:rsidRPr="004E02DD" w:rsidRDefault="005A1BFC" w:rsidP="003929F8">
                <w:r w:rsidRPr="004E02DD">
                  <w:rPr>
                    <w:rStyle w:val="PlaceholderText"/>
                    <w:rFonts w:eastAsiaTheme="minorHAnsi"/>
                  </w:rPr>
                  <w:t>E-postadress</w:t>
                </w:r>
              </w:p>
            </w:tc>
          </w:sdtContent>
        </w:sdt>
      </w:tr>
      <w:tr w:rsidR="005A1BFC" w:rsidRPr="00360C21" w:rsidTr="00E74428">
        <w:tc>
          <w:tcPr>
            <w:tcW w:w="9622" w:type="dxa"/>
            <w:gridSpan w:val="2"/>
            <w:tcBorders>
              <w:top w:val="single" w:sz="4" w:space="0" w:color="000000" w:themeColor="text1"/>
              <w:left w:val="single" w:sz="4" w:space="0" w:color="000000" w:themeColor="text1"/>
              <w:bottom w:val="nil"/>
              <w:right w:val="single" w:sz="4" w:space="0" w:color="000000" w:themeColor="text1"/>
            </w:tcBorders>
          </w:tcPr>
          <w:p w:rsidR="005A1BFC" w:rsidRPr="004E02DD" w:rsidRDefault="005A1BFC" w:rsidP="003929F8">
            <w:pPr>
              <w:rPr>
                <w:b/>
              </w:rPr>
            </w:pPr>
            <w:r w:rsidRPr="004E02DD">
              <w:rPr>
                <w:b/>
              </w:rPr>
              <w:t>5. Adress</w:t>
            </w:r>
          </w:p>
          <w:p w:rsidR="005A1BFC" w:rsidRPr="004E02DD" w:rsidRDefault="005A1BFC" w:rsidP="003929F8">
            <w:pPr>
              <w:rPr>
                <w:b/>
              </w:rPr>
            </w:pPr>
          </w:p>
        </w:tc>
      </w:tr>
      <w:tr w:rsidR="005A1BFC" w:rsidRPr="00360C21" w:rsidTr="00E74428">
        <w:trPr>
          <w:trHeight w:val="355"/>
        </w:trPr>
        <w:sdt>
          <w:sdtPr>
            <w:id w:val="86350685"/>
            <w:placeholder>
              <w:docPart w:val="661F3E019D0C41B9A1AC1CA85C28E96E"/>
            </w:placeholder>
            <w:showingPlcHdr/>
            <w:text w:multiLine="1"/>
          </w:sdtPr>
          <w:sdtEndPr/>
          <w:sdtContent>
            <w:tc>
              <w:tcPr>
                <w:tcW w:w="9622" w:type="dxa"/>
                <w:gridSpan w:val="2"/>
                <w:tcBorders>
                  <w:top w:val="nil"/>
                  <w:left w:val="single" w:sz="4" w:space="0" w:color="000000" w:themeColor="text1"/>
                  <w:bottom w:val="single" w:sz="4" w:space="0" w:color="000000" w:themeColor="text1"/>
                  <w:right w:val="single" w:sz="4" w:space="0" w:color="000000" w:themeColor="text1"/>
                </w:tcBorders>
              </w:tcPr>
              <w:p w:rsidR="005A1BFC" w:rsidRPr="004E02DD" w:rsidRDefault="005A1BFC" w:rsidP="003929F8">
                <w:r w:rsidRPr="004E02DD">
                  <w:rPr>
                    <w:rStyle w:val="PlaceholderText"/>
                    <w:rFonts w:eastAsiaTheme="minorHAnsi"/>
                  </w:rPr>
                  <w:t>Adress</w:t>
                </w:r>
              </w:p>
            </w:tc>
          </w:sdtContent>
        </w:sdt>
      </w:tr>
      <w:tr w:rsidR="005A1BFC" w:rsidRPr="00360C21" w:rsidTr="00E74428">
        <w:tc>
          <w:tcPr>
            <w:tcW w:w="9622" w:type="dxa"/>
            <w:gridSpan w:val="2"/>
            <w:tcBorders>
              <w:top w:val="single" w:sz="4" w:space="0" w:color="000000" w:themeColor="text1"/>
              <w:left w:val="single" w:sz="4" w:space="0" w:color="000000" w:themeColor="text1"/>
              <w:bottom w:val="nil"/>
              <w:right w:val="single" w:sz="4" w:space="0" w:color="000000" w:themeColor="text1"/>
            </w:tcBorders>
          </w:tcPr>
          <w:p w:rsidR="005A1BFC" w:rsidRPr="004E02DD" w:rsidRDefault="005A1BFC" w:rsidP="003929F8">
            <w:pPr>
              <w:rPr>
                <w:b/>
              </w:rPr>
            </w:pPr>
            <w:r w:rsidRPr="004E02DD">
              <w:rPr>
                <w:b/>
              </w:rPr>
              <w:t>6. Nationalitet, födelsedatum och ort</w:t>
            </w:r>
          </w:p>
          <w:p w:rsidR="005A1BFC" w:rsidRPr="004E02DD" w:rsidRDefault="005A1BFC" w:rsidP="003929F8">
            <w:pPr>
              <w:rPr>
                <w:b/>
              </w:rPr>
            </w:pPr>
          </w:p>
        </w:tc>
      </w:tr>
      <w:tr w:rsidR="005A1BFC" w:rsidRPr="00360C21" w:rsidTr="00E74428">
        <w:trPr>
          <w:trHeight w:val="405"/>
        </w:trPr>
        <w:sdt>
          <w:sdtPr>
            <w:id w:val="-830592045"/>
            <w:placeholder>
              <w:docPart w:val="AB91608EADE24C18B6DD5011CB318952"/>
            </w:placeholder>
            <w:showingPlcHdr/>
            <w:text/>
          </w:sdtPr>
          <w:sdtEndPr/>
          <w:sdtContent>
            <w:tc>
              <w:tcPr>
                <w:tcW w:w="9622" w:type="dxa"/>
                <w:gridSpan w:val="2"/>
                <w:tcBorders>
                  <w:top w:val="nil"/>
                  <w:left w:val="single" w:sz="4" w:space="0" w:color="000000" w:themeColor="text1"/>
                  <w:bottom w:val="single" w:sz="4" w:space="0" w:color="000000" w:themeColor="text1"/>
                  <w:right w:val="single" w:sz="4" w:space="0" w:color="000000" w:themeColor="text1"/>
                </w:tcBorders>
              </w:tcPr>
              <w:p w:rsidR="005A1BFC" w:rsidRPr="004E02DD" w:rsidRDefault="005A1BFC" w:rsidP="003929F8">
                <w:r w:rsidRPr="004E02DD">
                  <w:rPr>
                    <w:rStyle w:val="PlaceholderText"/>
                    <w:rFonts w:eastAsiaTheme="minorHAnsi"/>
                  </w:rPr>
                  <w:t>Nationalitet, födelsedatum och ort</w:t>
                </w:r>
              </w:p>
            </w:tc>
          </w:sdtContent>
        </w:sdt>
      </w:tr>
      <w:tr w:rsidR="005A1BFC" w:rsidRPr="00360C21" w:rsidTr="00E74428">
        <w:tc>
          <w:tcPr>
            <w:tcW w:w="9622" w:type="dxa"/>
            <w:gridSpan w:val="2"/>
            <w:tcBorders>
              <w:top w:val="single" w:sz="4" w:space="0" w:color="000000" w:themeColor="text1"/>
              <w:left w:val="single" w:sz="4" w:space="0" w:color="000000" w:themeColor="text1"/>
              <w:bottom w:val="nil"/>
              <w:right w:val="single" w:sz="4" w:space="0" w:color="000000" w:themeColor="text1"/>
            </w:tcBorders>
          </w:tcPr>
          <w:p w:rsidR="005A1BFC" w:rsidRPr="004E02DD" w:rsidRDefault="005A1BFC" w:rsidP="003929F8">
            <w:r w:rsidRPr="004E02DD">
              <w:rPr>
                <w:b/>
              </w:rPr>
              <w:t xml:space="preserve">7. Annat personnummer än en finsk personbeteckning </w:t>
            </w:r>
            <w:r w:rsidRPr="004E02DD">
              <w:t>(kan också anmälas i en bilaga; kopia av identitetsbevis eller motsvarande dokument)</w:t>
            </w:r>
          </w:p>
          <w:p w:rsidR="005A1BFC" w:rsidRPr="004E02DD" w:rsidRDefault="005A1BFC" w:rsidP="003929F8">
            <w:pPr>
              <w:rPr>
                <w:b/>
              </w:rPr>
            </w:pPr>
          </w:p>
        </w:tc>
      </w:tr>
      <w:tr w:rsidR="005A1BFC" w:rsidRPr="00360C21" w:rsidTr="00E74428">
        <w:trPr>
          <w:trHeight w:val="387"/>
        </w:trPr>
        <w:sdt>
          <w:sdtPr>
            <w:id w:val="1656944745"/>
            <w:placeholder>
              <w:docPart w:val="78A284848C304CCF87023083DC06D7C2"/>
            </w:placeholder>
            <w:showingPlcHdr/>
            <w:text w:multiLine="1"/>
          </w:sdtPr>
          <w:sdtEndPr/>
          <w:sdtContent>
            <w:tc>
              <w:tcPr>
                <w:tcW w:w="9622" w:type="dxa"/>
                <w:gridSpan w:val="2"/>
                <w:tcBorders>
                  <w:top w:val="nil"/>
                  <w:left w:val="single" w:sz="4" w:space="0" w:color="000000" w:themeColor="text1"/>
                  <w:bottom w:val="single" w:sz="4" w:space="0" w:color="000000" w:themeColor="text1"/>
                  <w:right w:val="single" w:sz="4" w:space="0" w:color="000000" w:themeColor="text1"/>
                </w:tcBorders>
              </w:tcPr>
              <w:p w:rsidR="005A1BFC" w:rsidRPr="004E02DD" w:rsidRDefault="005A1BFC" w:rsidP="003929F8">
                <w:r w:rsidRPr="004E02DD">
                  <w:rPr>
                    <w:rStyle w:val="PlaceholderText"/>
                    <w:rFonts w:eastAsiaTheme="minorHAnsi"/>
                  </w:rPr>
                  <w:t>Svara här</w:t>
                </w:r>
              </w:p>
            </w:tc>
          </w:sdtContent>
        </w:sdt>
      </w:tr>
      <w:tr w:rsidR="005A1BFC" w:rsidRPr="00360C21" w:rsidTr="00E74428">
        <w:tc>
          <w:tcPr>
            <w:tcW w:w="9622" w:type="dxa"/>
            <w:gridSpan w:val="2"/>
            <w:tcBorders>
              <w:top w:val="single" w:sz="4" w:space="0" w:color="000000" w:themeColor="text1"/>
              <w:left w:val="single" w:sz="4" w:space="0" w:color="000000" w:themeColor="text1"/>
              <w:bottom w:val="nil"/>
              <w:right w:val="single" w:sz="4" w:space="0" w:color="000000" w:themeColor="text1"/>
            </w:tcBorders>
          </w:tcPr>
          <w:p w:rsidR="005A1BFC" w:rsidRPr="004E02DD" w:rsidRDefault="005A1BFC" w:rsidP="003929F8">
            <w:pPr>
              <w:rPr>
                <w:b/>
              </w:rPr>
            </w:pPr>
            <w:r w:rsidRPr="004E02DD">
              <w:rPr>
                <w:b/>
              </w:rPr>
              <w:t>8. Uppdrag som personen utsetts till eller föreslås att utses till</w:t>
            </w:r>
          </w:p>
          <w:p w:rsidR="005A1BFC" w:rsidRPr="004E02DD" w:rsidRDefault="005A1BFC" w:rsidP="003929F8">
            <w:pPr>
              <w:rPr>
                <w:b/>
              </w:rPr>
            </w:pPr>
          </w:p>
        </w:tc>
      </w:tr>
      <w:tr w:rsidR="005A1BFC" w:rsidRPr="00360C21" w:rsidTr="00E74428">
        <w:trPr>
          <w:trHeight w:val="309"/>
        </w:trPr>
        <w:sdt>
          <w:sdtPr>
            <w:id w:val="1522269527"/>
            <w:placeholder>
              <w:docPart w:val="54C74DBBF62F4404BE6FCD4FE18334CC"/>
            </w:placeholder>
            <w:showingPlcHdr/>
            <w:text w:multiLine="1"/>
          </w:sdtPr>
          <w:sdtEndPr/>
          <w:sdtContent>
            <w:tc>
              <w:tcPr>
                <w:tcW w:w="9622" w:type="dxa"/>
                <w:gridSpan w:val="2"/>
                <w:tcBorders>
                  <w:top w:val="nil"/>
                  <w:left w:val="single" w:sz="4" w:space="0" w:color="000000" w:themeColor="text1"/>
                  <w:bottom w:val="single" w:sz="4" w:space="0" w:color="000000" w:themeColor="text1"/>
                  <w:right w:val="single" w:sz="4" w:space="0" w:color="000000" w:themeColor="text1"/>
                </w:tcBorders>
              </w:tcPr>
              <w:p w:rsidR="005A1BFC" w:rsidRPr="004E02DD" w:rsidRDefault="005A1BFC" w:rsidP="003929F8">
                <w:r w:rsidRPr="004E02DD">
                  <w:rPr>
                    <w:rStyle w:val="PlaceholderText"/>
                    <w:rFonts w:eastAsiaTheme="minorHAnsi"/>
                  </w:rPr>
                  <w:t>Svara här</w:t>
                </w:r>
              </w:p>
            </w:tc>
          </w:sdtContent>
        </w:sdt>
      </w:tr>
      <w:tr w:rsidR="005A1BFC" w:rsidRPr="00360C21" w:rsidTr="00E74428">
        <w:tc>
          <w:tcPr>
            <w:tcW w:w="9622" w:type="dxa"/>
            <w:gridSpan w:val="2"/>
            <w:tcBorders>
              <w:top w:val="single" w:sz="4" w:space="0" w:color="000000" w:themeColor="text1"/>
              <w:left w:val="single" w:sz="4" w:space="0" w:color="000000" w:themeColor="text1"/>
              <w:bottom w:val="nil"/>
              <w:right w:val="single" w:sz="4" w:space="0" w:color="000000" w:themeColor="text1"/>
            </w:tcBorders>
          </w:tcPr>
          <w:p w:rsidR="005A1BFC" w:rsidRPr="004E02DD" w:rsidRDefault="005A1BFC" w:rsidP="003929F8">
            <w:pPr>
              <w:rPr>
                <w:b/>
              </w:rPr>
            </w:pPr>
            <w:r w:rsidRPr="004E02DD">
              <w:rPr>
                <w:b/>
              </w:rPr>
              <w:t>9. Datum då personen har föreslagits att utses till eller utsågs till uppdraget</w:t>
            </w:r>
          </w:p>
          <w:p w:rsidR="005A1BFC" w:rsidRPr="004E02DD" w:rsidRDefault="005A1BFC" w:rsidP="003929F8">
            <w:pPr>
              <w:rPr>
                <w:b/>
              </w:rPr>
            </w:pPr>
          </w:p>
        </w:tc>
      </w:tr>
      <w:tr w:rsidR="005A1BFC" w:rsidRPr="00360C21" w:rsidTr="00E74428">
        <w:trPr>
          <w:trHeight w:val="373"/>
        </w:trPr>
        <w:sdt>
          <w:sdtPr>
            <w:id w:val="307371401"/>
            <w:placeholder>
              <w:docPart w:val="A36F3C38679B491AB661A7278D0B9507"/>
            </w:placeholder>
            <w:showingPlcHdr/>
            <w:date>
              <w:dateFormat w:val="d.M.yyyy"/>
              <w:lid w:val="fi-FI"/>
              <w:storeMappedDataAs w:val="dateTime"/>
              <w:calendar w:val="gregorian"/>
            </w:date>
          </w:sdtPr>
          <w:sdtEndPr/>
          <w:sdtContent>
            <w:tc>
              <w:tcPr>
                <w:tcW w:w="9622" w:type="dxa"/>
                <w:gridSpan w:val="2"/>
                <w:tcBorders>
                  <w:top w:val="nil"/>
                  <w:left w:val="single" w:sz="4" w:space="0" w:color="000000" w:themeColor="text1"/>
                  <w:bottom w:val="single" w:sz="4" w:space="0" w:color="000000" w:themeColor="text1"/>
                  <w:right w:val="single" w:sz="4" w:space="0" w:color="000000" w:themeColor="text1"/>
                </w:tcBorders>
              </w:tcPr>
              <w:p w:rsidR="005A1BFC" w:rsidRPr="004E02DD" w:rsidRDefault="005A1BFC" w:rsidP="003929F8">
                <w:r w:rsidRPr="004E02DD">
                  <w:rPr>
                    <w:rStyle w:val="PlaceholderText"/>
                    <w:rFonts w:eastAsiaTheme="minorHAnsi"/>
                  </w:rPr>
                  <w:t>Datum</w:t>
                </w:r>
              </w:p>
            </w:tc>
          </w:sdtContent>
        </w:sdt>
      </w:tr>
      <w:tr w:rsidR="005A1BFC" w:rsidRPr="00360C21" w:rsidTr="00E74428">
        <w:tc>
          <w:tcPr>
            <w:tcW w:w="9622" w:type="dxa"/>
            <w:gridSpan w:val="2"/>
            <w:tcBorders>
              <w:top w:val="single" w:sz="4" w:space="0" w:color="000000" w:themeColor="text1"/>
              <w:left w:val="single" w:sz="4" w:space="0" w:color="000000" w:themeColor="text1"/>
              <w:bottom w:val="nil"/>
              <w:right w:val="single" w:sz="4" w:space="0" w:color="000000" w:themeColor="text1"/>
            </w:tcBorders>
          </w:tcPr>
          <w:p w:rsidR="005A1BFC" w:rsidRPr="004E02DD" w:rsidRDefault="005A1BFC" w:rsidP="003929F8">
            <w:pPr>
              <w:rPr>
                <w:b/>
              </w:rPr>
            </w:pPr>
            <w:r w:rsidRPr="004E02DD">
              <w:rPr>
                <w:b/>
              </w:rPr>
              <w:t>10. Datum då personen tillträder eller uppskattas tillträda uppdraget</w:t>
            </w:r>
          </w:p>
          <w:p w:rsidR="005A1BFC" w:rsidRPr="004E02DD" w:rsidRDefault="005A1BFC" w:rsidP="003929F8">
            <w:pPr>
              <w:rPr>
                <w:b/>
              </w:rPr>
            </w:pPr>
          </w:p>
        </w:tc>
      </w:tr>
      <w:tr w:rsidR="005A1BFC" w:rsidRPr="00360C21" w:rsidTr="00E74428">
        <w:trPr>
          <w:trHeight w:val="295"/>
        </w:trPr>
        <w:sdt>
          <w:sdtPr>
            <w:id w:val="1500305594"/>
            <w:placeholder>
              <w:docPart w:val="2BEBC2885919493CA061C5C1196A9385"/>
            </w:placeholder>
            <w:showingPlcHdr/>
            <w:date>
              <w:dateFormat w:val="d.M.yyyy"/>
              <w:lid w:val="fi-FI"/>
              <w:storeMappedDataAs w:val="dateTime"/>
              <w:calendar w:val="gregorian"/>
            </w:date>
          </w:sdtPr>
          <w:sdtEndPr/>
          <w:sdtContent>
            <w:tc>
              <w:tcPr>
                <w:tcW w:w="9622" w:type="dxa"/>
                <w:gridSpan w:val="2"/>
                <w:tcBorders>
                  <w:top w:val="nil"/>
                  <w:left w:val="single" w:sz="4" w:space="0" w:color="000000" w:themeColor="text1"/>
                  <w:bottom w:val="single" w:sz="4" w:space="0" w:color="000000" w:themeColor="text1"/>
                  <w:right w:val="single" w:sz="4" w:space="0" w:color="000000" w:themeColor="text1"/>
                </w:tcBorders>
              </w:tcPr>
              <w:p w:rsidR="005A1BFC" w:rsidRPr="004E02DD" w:rsidRDefault="005A1BFC" w:rsidP="003929F8">
                <w:r w:rsidRPr="004E02DD">
                  <w:rPr>
                    <w:rStyle w:val="PlaceholderText"/>
                    <w:rFonts w:eastAsiaTheme="minorHAnsi"/>
                  </w:rPr>
                  <w:t>Datum</w:t>
                </w:r>
              </w:p>
            </w:tc>
          </w:sdtContent>
        </w:sdt>
      </w:tr>
      <w:tr w:rsidR="005A1BFC" w:rsidRPr="00360C21" w:rsidTr="00E74428">
        <w:trPr>
          <w:trHeight w:val="264"/>
        </w:trPr>
        <w:tc>
          <w:tcPr>
            <w:tcW w:w="9622" w:type="dxa"/>
            <w:gridSpan w:val="2"/>
            <w:tcBorders>
              <w:top w:val="single" w:sz="4" w:space="0" w:color="000000" w:themeColor="text1"/>
              <w:left w:val="single" w:sz="4" w:space="0" w:color="000000" w:themeColor="text1"/>
              <w:bottom w:val="nil"/>
              <w:right w:val="single" w:sz="4" w:space="0" w:color="000000" w:themeColor="text1"/>
            </w:tcBorders>
          </w:tcPr>
          <w:p w:rsidR="005A1BFC" w:rsidRPr="004E02DD" w:rsidRDefault="005A1BFC" w:rsidP="003929F8">
            <w:pPr>
              <w:rPr>
                <w:b/>
              </w:rPr>
            </w:pPr>
            <w:r w:rsidRPr="004E02DD">
              <w:rPr>
                <w:b/>
              </w:rPr>
              <w:t>11. Beskrivning av personens huvudsakliga uppgifter och skyldigheter</w:t>
            </w:r>
          </w:p>
          <w:p w:rsidR="005A1BFC" w:rsidRPr="004E02DD" w:rsidRDefault="005A1BFC" w:rsidP="003929F8">
            <w:pPr>
              <w:rPr>
                <w:b/>
              </w:rPr>
            </w:pPr>
          </w:p>
        </w:tc>
      </w:tr>
      <w:tr w:rsidR="005A1BFC" w:rsidRPr="00360C21" w:rsidTr="00E74428">
        <w:trPr>
          <w:trHeight w:val="359"/>
        </w:trPr>
        <w:sdt>
          <w:sdtPr>
            <w:id w:val="1290476858"/>
            <w:placeholder>
              <w:docPart w:val="A14A1957194948EA8890556A5840F28E"/>
            </w:placeholder>
            <w:showingPlcHdr/>
            <w:text w:multiLine="1"/>
          </w:sdtPr>
          <w:sdtEndPr/>
          <w:sdtContent>
            <w:tc>
              <w:tcPr>
                <w:tcW w:w="9622" w:type="dxa"/>
                <w:gridSpan w:val="2"/>
                <w:tcBorders>
                  <w:top w:val="nil"/>
                  <w:left w:val="single" w:sz="4" w:space="0" w:color="000000" w:themeColor="text1"/>
                  <w:bottom w:val="single" w:sz="4" w:space="0" w:color="000000" w:themeColor="text1"/>
                  <w:right w:val="single" w:sz="4" w:space="0" w:color="000000" w:themeColor="text1"/>
                </w:tcBorders>
              </w:tcPr>
              <w:p w:rsidR="005A1BFC" w:rsidRPr="004E02DD" w:rsidRDefault="005A1BFC" w:rsidP="003929F8">
                <w:r w:rsidRPr="004E02DD">
                  <w:rPr>
                    <w:rStyle w:val="PlaceholderText"/>
                    <w:rFonts w:eastAsiaTheme="minorHAnsi"/>
                  </w:rPr>
                  <w:t>Svara här</w:t>
                </w:r>
              </w:p>
            </w:tc>
          </w:sdtContent>
        </w:sdt>
      </w:tr>
      <w:tr w:rsidR="005A1BFC" w:rsidRPr="00360C21" w:rsidTr="00E74428">
        <w:trPr>
          <w:trHeight w:val="607"/>
        </w:trPr>
        <w:tc>
          <w:tcPr>
            <w:tcW w:w="9622" w:type="dxa"/>
            <w:gridSpan w:val="2"/>
            <w:tcBorders>
              <w:top w:val="single" w:sz="4" w:space="0" w:color="000000" w:themeColor="text1"/>
              <w:left w:val="single" w:sz="4" w:space="0" w:color="000000" w:themeColor="text1"/>
              <w:bottom w:val="nil"/>
              <w:right w:val="single" w:sz="4" w:space="0" w:color="000000" w:themeColor="text1"/>
            </w:tcBorders>
          </w:tcPr>
          <w:p w:rsidR="005A1BFC" w:rsidRPr="004E02DD" w:rsidRDefault="005A1BFC" w:rsidP="003929F8">
            <w:pPr>
              <w:rPr>
                <w:b/>
                <w:shd w:val="clear" w:color="auto" w:fill="FFFFFF"/>
              </w:rPr>
            </w:pPr>
            <w:r w:rsidRPr="004E02DD">
              <w:rPr>
                <w:b/>
              </w:rPr>
              <w:t xml:space="preserve">12. </w:t>
            </w:r>
            <w:r w:rsidRPr="004E02DD">
              <w:rPr>
                <w:b/>
                <w:shd w:val="clear" w:color="auto" w:fill="FFFFFF"/>
              </w:rPr>
              <w:t>Ange här om personen i fråga har utsetts att ersätta en annan person och den andra personens namn samt uppdragets slutdatum</w:t>
            </w:r>
          </w:p>
          <w:p w:rsidR="005A1BFC" w:rsidRPr="004E02DD" w:rsidRDefault="005A1BFC" w:rsidP="003929F8">
            <w:pPr>
              <w:rPr>
                <w:b/>
              </w:rPr>
            </w:pPr>
          </w:p>
        </w:tc>
      </w:tr>
      <w:tr w:rsidR="005A1BFC" w:rsidRPr="00360C21" w:rsidTr="00E74428">
        <w:sdt>
          <w:sdtPr>
            <w:id w:val="112565565"/>
            <w14:checkbox>
              <w14:checked w14:val="0"/>
              <w14:checkedState w14:val="2612" w14:font="MS Gothic"/>
              <w14:uncheckedState w14:val="2610" w14:font="MS Gothic"/>
            </w14:checkbox>
          </w:sdtPr>
          <w:sdtEndPr/>
          <w:sdtContent>
            <w:tc>
              <w:tcPr>
                <w:tcW w:w="704" w:type="dxa"/>
                <w:tcBorders>
                  <w:top w:val="nil"/>
                  <w:left w:val="single" w:sz="4" w:space="0" w:color="000000" w:themeColor="text1"/>
                  <w:bottom w:val="nil"/>
                  <w:right w:val="nil"/>
                </w:tcBorders>
              </w:tcPr>
              <w:p w:rsidR="005A1BFC" w:rsidRPr="00B614A4" w:rsidRDefault="005A1BFC" w:rsidP="003929F8">
                <w:r>
                  <w:rPr>
                    <w:rFonts w:ascii="MS Gothic" w:eastAsia="MS Gothic" w:hAnsi="MS Gothic" w:hint="eastAsia"/>
                  </w:rPr>
                  <w:t>☐</w:t>
                </w:r>
              </w:p>
            </w:tc>
          </w:sdtContent>
        </w:sdt>
        <w:tc>
          <w:tcPr>
            <w:tcW w:w="8918" w:type="dxa"/>
            <w:tcBorders>
              <w:top w:val="nil"/>
              <w:left w:val="nil"/>
              <w:bottom w:val="nil"/>
              <w:right w:val="single" w:sz="4" w:space="0" w:color="000000" w:themeColor="text1"/>
            </w:tcBorders>
          </w:tcPr>
          <w:p w:rsidR="005A1BFC" w:rsidRPr="004E02DD" w:rsidRDefault="005A1BFC" w:rsidP="003929F8">
            <w:r w:rsidRPr="004E02DD">
              <w:t>personen har valts att ersätta en annan person</w:t>
            </w:r>
          </w:p>
          <w:p w:rsidR="005A1BFC" w:rsidRPr="004E02DD" w:rsidRDefault="005A1BFC" w:rsidP="003929F8"/>
        </w:tc>
      </w:tr>
      <w:tr w:rsidR="005A1BFC" w:rsidRPr="00360C21" w:rsidTr="00E74428">
        <w:trPr>
          <w:trHeight w:val="347"/>
        </w:trPr>
        <w:sdt>
          <w:sdtPr>
            <w:id w:val="615639481"/>
            <w:placeholder>
              <w:docPart w:val="6883399FD5AC4A7985D704293F249FF7"/>
            </w:placeholder>
            <w:showingPlcHdr/>
            <w:text w:multiLine="1"/>
          </w:sdtPr>
          <w:sdtEndPr/>
          <w:sdtContent>
            <w:tc>
              <w:tcPr>
                <w:tcW w:w="9622" w:type="dxa"/>
                <w:gridSpan w:val="2"/>
                <w:tcBorders>
                  <w:top w:val="nil"/>
                  <w:left w:val="single" w:sz="4" w:space="0" w:color="000000" w:themeColor="text1"/>
                  <w:bottom w:val="single" w:sz="4" w:space="0" w:color="000000" w:themeColor="text1"/>
                  <w:right w:val="single" w:sz="4" w:space="0" w:color="000000" w:themeColor="text1"/>
                </w:tcBorders>
              </w:tcPr>
              <w:p w:rsidR="005A1BFC" w:rsidRPr="004E02DD" w:rsidRDefault="005A1BFC" w:rsidP="003929F8">
                <w:r w:rsidRPr="004E02DD">
                  <w:rPr>
                    <w:rStyle w:val="PlaceholderText"/>
                    <w:rFonts w:eastAsiaTheme="minorHAnsi"/>
                  </w:rPr>
                  <w:t>Svara här</w:t>
                </w:r>
              </w:p>
            </w:tc>
          </w:sdtContent>
        </w:sdt>
      </w:tr>
    </w:tbl>
    <w:p w:rsidR="005A1BFC" w:rsidRPr="00360C21" w:rsidRDefault="005A1BFC" w:rsidP="005A1BFC">
      <w:pPr>
        <w:rPr>
          <w:b/>
          <w:color w:val="004C93" w:themeColor="text2"/>
          <w:sz w:val="28"/>
          <w:szCs w:val="28"/>
          <w:lang w:val="en-US"/>
        </w:rPr>
      </w:pPr>
    </w:p>
    <w:p w:rsidR="005A1BFC" w:rsidRPr="00360C21" w:rsidRDefault="005A1BFC" w:rsidP="005A1BFC">
      <w:pPr>
        <w:rPr>
          <w:b/>
          <w:color w:val="004C93" w:themeColor="text2"/>
          <w:sz w:val="28"/>
          <w:szCs w:val="28"/>
        </w:rPr>
      </w:pPr>
      <w:r w:rsidRPr="00360C21">
        <w:rPr>
          <w:b/>
          <w:color w:val="004C93" w:themeColor="text2"/>
          <w:sz w:val="28"/>
          <w:szCs w:val="28"/>
        </w:rPr>
        <w:t>Kompletteringsdel – utredning om lämpligheten och tillförlitligheten hos ledningen och personer som svarar för centrala funktioner i skade- och livförsäkringsbolag</w:t>
      </w:r>
    </w:p>
    <w:p w:rsidR="005A1BFC" w:rsidRPr="00360C21" w:rsidRDefault="005A1BFC" w:rsidP="005A1BFC">
      <w:pPr>
        <w:rPr>
          <w:b/>
          <w:color w:val="004C93" w:themeColor="text2"/>
          <w:sz w:val="28"/>
          <w:szCs w:val="28"/>
        </w:rPr>
      </w:pPr>
    </w:p>
    <w:tbl>
      <w:tblPr>
        <w:tblStyle w:val="TableGrid"/>
        <w:tblW w:w="0" w:type="auto"/>
        <w:tblLook w:val="04A0" w:firstRow="1" w:lastRow="0" w:firstColumn="1" w:lastColumn="0" w:noHBand="0" w:noVBand="1"/>
      </w:tblPr>
      <w:tblGrid>
        <w:gridCol w:w="9622"/>
      </w:tblGrid>
      <w:tr w:rsidR="005A1BFC" w:rsidRPr="00360C21" w:rsidTr="00360C21">
        <w:trPr>
          <w:cnfStyle w:val="100000000000" w:firstRow="1" w:lastRow="0" w:firstColumn="0" w:lastColumn="0" w:oddVBand="0" w:evenVBand="0" w:oddHBand="0" w:evenHBand="0" w:firstRowFirstColumn="0" w:firstRowLastColumn="0" w:lastRowFirstColumn="0" w:lastRowLastColumn="0"/>
        </w:trPr>
        <w:tc>
          <w:tcPr>
            <w:tcW w:w="9622" w:type="dxa"/>
            <w:tcBorders>
              <w:top w:val="single" w:sz="4" w:space="0" w:color="000000" w:themeColor="text1"/>
              <w:left w:val="single" w:sz="4" w:space="0" w:color="000000" w:themeColor="text1"/>
              <w:bottom w:val="nil"/>
              <w:right w:val="single" w:sz="4" w:space="0" w:color="000000" w:themeColor="text1"/>
            </w:tcBorders>
          </w:tcPr>
          <w:p w:rsidR="005A1BFC" w:rsidRPr="004E02DD" w:rsidRDefault="005A1BFC" w:rsidP="003929F8">
            <w:r w:rsidRPr="004E02DD">
              <w:t>1. Resultatet av tillsynsobjektets utredning om personens lämplighet och tillförlitlighet</w:t>
            </w:r>
          </w:p>
          <w:p w:rsidR="005A1BFC" w:rsidRPr="004E02DD" w:rsidRDefault="005A1BFC" w:rsidP="003929F8">
            <w:pPr>
              <w:rPr>
                <w:b w:val="0"/>
              </w:rPr>
            </w:pPr>
          </w:p>
        </w:tc>
      </w:tr>
      <w:tr w:rsidR="005A1BFC" w:rsidRPr="00360C21" w:rsidTr="00360C21">
        <w:trPr>
          <w:trHeight w:val="384"/>
        </w:trPr>
        <w:sdt>
          <w:sdtPr>
            <w:id w:val="629832411"/>
            <w:placeholder>
              <w:docPart w:val="722DD63D20C94EA5941F0B3721377964"/>
            </w:placeholder>
            <w:showingPlcHdr/>
            <w:text w:multiLine="1"/>
          </w:sdtPr>
          <w:sdtEndPr/>
          <w:sdtContent>
            <w:tc>
              <w:tcPr>
                <w:tcW w:w="9622" w:type="dxa"/>
                <w:tcBorders>
                  <w:top w:val="nil"/>
                  <w:left w:val="single" w:sz="4" w:space="0" w:color="000000" w:themeColor="text1"/>
                  <w:bottom w:val="single" w:sz="4" w:space="0" w:color="000000" w:themeColor="text1"/>
                  <w:right w:val="single" w:sz="4" w:space="0" w:color="000000" w:themeColor="text1"/>
                </w:tcBorders>
              </w:tcPr>
              <w:p w:rsidR="005A1BFC" w:rsidRPr="004E02DD" w:rsidRDefault="005A1BFC" w:rsidP="003929F8">
                <w:r w:rsidRPr="004E02DD">
                  <w:rPr>
                    <w:rStyle w:val="PlaceholderText"/>
                    <w:rFonts w:eastAsiaTheme="minorHAnsi"/>
                  </w:rPr>
                  <w:t>Svara här</w:t>
                </w:r>
              </w:p>
            </w:tc>
          </w:sdtContent>
        </w:sdt>
      </w:tr>
      <w:tr w:rsidR="005A1BFC" w:rsidRPr="00360C21" w:rsidTr="00360C21">
        <w:tc>
          <w:tcPr>
            <w:tcW w:w="9622" w:type="dxa"/>
            <w:tcBorders>
              <w:top w:val="single" w:sz="4" w:space="0" w:color="000000" w:themeColor="text1"/>
              <w:left w:val="single" w:sz="4" w:space="0" w:color="000000" w:themeColor="text1"/>
              <w:bottom w:val="nil"/>
              <w:right w:val="single" w:sz="4" w:space="0" w:color="000000" w:themeColor="text1"/>
            </w:tcBorders>
          </w:tcPr>
          <w:p w:rsidR="005A1BFC" w:rsidRPr="004E02DD" w:rsidRDefault="005A1BFC" w:rsidP="003929F8">
            <w:pPr>
              <w:rPr>
                <w:b/>
                <w:color w:val="000000"/>
                <w:shd w:val="clear" w:color="auto" w:fill="FFFFFF"/>
              </w:rPr>
            </w:pPr>
            <w:r w:rsidRPr="004E02DD">
              <w:rPr>
                <w:b/>
              </w:rPr>
              <w:t xml:space="preserve">2. </w:t>
            </w:r>
            <w:r w:rsidRPr="004E02DD">
              <w:rPr>
                <w:b/>
                <w:color w:val="000000"/>
                <w:shd w:val="clear" w:color="auto" w:fill="FFFFFF"/>
              </w:rPr>
              <w:t xml:space="preserve">Meritförteckning </w:t>
            </w:r>
            <w:r w:rsidRPr="004E02DD">
              <w:rPr>
                <w:color w:val="000000"/>
                <w:shd w:val="clear" w:color="auto" w:fill="FFFFFF"/>
              </w:rPr>
              <w:t>(kan också anmälas i en bilaga)</w:t>
            </w:r>
          </w:p>
          <w:p w:rsidR="005A1BFC" w:rsidRPr="004E02DD" w:rsidRDefault="005A1BFC" w:rsidP="003929F8">
            <w:pPr>
              <w:rPr>
                <w:b/>
              </w:rPr>
            </w:pPr>
          </w:p>
        </w:tc>
      </w:tr>
      <w:tr w:rsidR="005A1BFC" w:rsidRPr="00360C21" w:rsidTr="00360C21">
        <w:trPr>
          <w:trHeight w:val="322"/>
        </w:trPr>
        <w:sdt>
          <w:sdtPr>
            <w:id w:val="-439070215"/>
            <w:placeholder>
              <w:docPart w:val="280B9F9AA7ED4087A3294BC9DBB41091"/>
            </w:placeholder>
            <w:showingPlcHdr/>
            <w:text w:multiLine="1"/>
          </w:sdtPr>
          <w:sdtEndPr/>
          <w:sdtContent>
            <w:tc>
              <w:tcPr>
                <w:tcW w:w="9622" w:type="dxa"/>
                <w:tcBorders>
                  <w:top w:val="nil"/>
                  <w:left w:val="single" w:sz="4" w:space="0" w:color="000000" w:themeColor="text1"/>
                  <w:bottom w:val="single" w:sz="4" w:space="0" w:color="000000" w:themeColor="text1"/>
                  <w:right w:val="single" w:sz="4" w:space="0" w:color="000000" w:themeColor="text1"/>
                </w:tcBorders>
              </w:tcPr>
              <w:p w:rsidR="005A1BFC" w:rsidRPr="004E02DD" w:rsidRDefault="005A1BFC" w:rsidP="003929F8">
                <w:r w:rsidRPr="004E02DD">
                  <w:rPr>
                    <w:rStyle w:val="PlaceholderText"/>
                    <w:rFonts w:eastAsiaTheme="minorHAnsi"/>
                  </w:rPr>
                  <w:t>Svara här</w:t>
                </w:r>
              </w:p>
            </w:tc>
          </w:sdtContent>
        </w:sdt>
      </w:tr>
      <w:tr w:rsidR="005A1BFC" w:rsidRPr="00360C21" w:rsidTr="00360C21">
        <w:tc>
          <w:tcPr>
            <w:tcW w:w="9622" w:type="dxa"/>
            <w:tcBorders>
              <w:top w:val="single" w:sz="4" w:space="0" w:color="000000" w:themeColor="text1"/>
              <w:left w:val="single" w:sz="4" w:space="0" w:color="000000" w:themeColor="text1"/>
              <w:bottom w:val="nil"/>
              <w:right w:val="single" w:sz="4" w:space="0" w:color="000000" w:themeColor="text1"/>
            </w:tcBorders>
          </w:tcPr>
          <w:p w:rsidR="005A1BFC" w:rsidRPr="004E02DD" w:rsidRDefault="005A1BFC" w:rsidP="003929F8">
            <w:pPr>
              <w:rPr>
                <w:b/>
                <w:color w:val="000000"/>
                <w:shd w:val="clear" w:color="auto" w:fill="FFFFFF"/>
              </w:rPr>
            </w:pPr>
            <w:r w:rsidRPr="004E02DD">
              <w:rPr>
                <w:b/>
              </w:rPr>
              <w:t xml:space="preserve">3. </w:t>
            </w:r>
            <w:r w:rsidRPr="004E02DD">
              <w:rPr>
                <w:b/>
                <w:color w:val="000000"/>
                <w:shd w:val="clear" w:color="auto" w:fill="FFFFFF"/>
              </w:rPr>
              <w:t>Dokument om personens anseende och erfarenhet, inkl. personens egenhändiga försäkran om sitt goda anseende</w:t>
            </w:r>
          </w:p>
          <w:p w:rsidR="005A1BFC" w:rsidRPr="004E02DD" w:rsidRDefault="005A1BFC" w:rsidP="003929F8">
            <w:pPr>
              <w:rPr>
                <w:b/>
              </w:rPr>
            </w:pPr>
          </w:p>
        </w:tc>
      </w:tr>
      <w:tr w:rsidR="005A1BFC" w:rsidRPr="00360C21" w:rsidTr="00360C21">
        <w:trPr>
          <w:trHeight w:val="369"/>
        </w:trPr>
        <w:sdt>
          <w:sdtPr>
            <w:id w:val="-593713062"/>
            <w:placeholder>
              <w:docPart w:val="863F400E3A2F4C52AF0EBF95CBD00BFF"/>
            </w:placeholder>
            <w:showingPlcHdr/>
            <w:text w:multiLine="1"/>
          </w:sdtPr>
          <w:sdtEndPr/>
          <w:sdtContent>
            <w:tc>
              <w:tcPr>
                <w:tcW w:w="9622" w:type="dxa"/>
                <w:tcBorders>
                  <w:top w:val="nil"/>
                  <w:left w:val="single" w:sz="4" w:space="0" w:color="000000" w:themeColor="text1"/>
                  <w:bottom w:val="single" w:sz="4" w:space="0" w:color="000000" w:themeColor="text1"/>
                  <w:right w:val="single" w:sz="4" w:space="0" w:color="000000" w:themeColor="text1"/>
                </w:tcBorders>
              </w:tcPr>
              <w:p w:rsidR="005A1BFC" w:rsidRPr="004E02DD" w:rsidRDefault="005A1BFC" w:rsidP="003929F8">
                <w:r w:rsidRPr="004E02DD">
                  <w:rPr>
                    <w:rStyle w:val="PlaceholderText"/>
                    <w:rFonts w:eastAsiaTheme="minorHAnsi"/>
                  </w:rPr>
                  <w:t>Svara här</w:t>
                </w:r>
              </w:p>
            </w:tc>
          </w:sdtContent>
        </w:sdt>
      </w:tr>
      <w:tr w:rsidR="005A1BFC" w:rsidRPr="00360C21" w:rsidTr="00360C21">
        <w:tc>
          <w:tcPr>
            <w:tcW w:w="9622" w:type="dxa"/>
            <w:tcBorders>
              <w:top w:val="single" w:sz="4" w:space="0" w:color="000000" w:themeColor="text1"/>
              <w:left w:val="single" w:sz="4" w:space="0" w:color="000000" w:themeColor="text1"/>
              <w:bottom w:val="nil"/>
              <w:right w:val="single" w:sz="4" w:space="0" w:color="000000" w:themeColor="text1"/>
            </w:tcBorders>
          </w:tcPr>
          <w:p w:rsidR="005A1BFC" w:rsidRPr="004E02DD" w:rsidRDefault="005A1BFC" w:rsidP="003929F8">
            <w:pPr>
              <w:rPr>
                <w:b/>
                <w:color w:val="000000"/>
                <w:shd w:val="clear" w:color="auto" w:fill="FFFFFF"/>
              </w:rPr>
            </w:pPr>
            <w:r w:rsidRPr="004E02DD">
              <w:rPr>
                <w:b/>
              </w:rPr>
              <w:t xml:space="preserve">4. </w:t>
            </w:r>
            <w:r w:rsidRPr="004E02DD">
              <w:rPr>
                <w:b/>
                <w:color w:val="000000"/>
                <w:shd w:val="clear" w:color="auto" w:fill="FFFFFF"/>
              </w:rPr>
              <w:t>Uppgifter om brottsundersökningar och straffprocesser mot personen, om relaterade civilrättsliga och administrativa processer samt om disciplinära åtgärder, inkl. näringsförbud, konkurs, insolvens och andra</w:t>
            </w:r>
            <w:r>
              <w:rPr>
                <w:b/>
                <w:color w:val="000000"/>
                <w:shd w:val="clear" w:color="auto" w:fill="FFFFFF"/>
              </w:rPr>
              <w:t xml:space="preserve"> liknanden</w:t>
            </w:r>
            <w:r w:rsidRPr="004E02DD">
              <w:rPr>
                <w:b/>
                <w:color w:val="000000"/>
                <w:shd w:val="clear" w:color="auto" w:fill="FFFFFF"/>
              </w:rPr>
              <w:t xml:space="preserve"> förfaranden</w:t>
            </w:r>
            <w:r>
              <w:rPr>
                <w:b/>
                <w:color w:val="000000"/>
                <w:shd w:val="clear" w:color="auto" w:fill="FFFFFF"/>
              </w:rPr>
              <w:t xml:space="preserve"> medan personen har agerat</w:t>
            </w:r>
            <w:r w:rsidRPr="004E02DD">
              <w:rPr>
                <w:b/>
                <w:color w:val="000000"/>
                <w:shd w:val="clear" w:color="auto" w:fill="FFFFFF"/>
              </w:rPr>
              <w:t xml:space="preserve"> som</w:t>
            </w:r>
            <w:r>
              <w:rPr>
                <w:b/>
                <w:color w:val="000000"/>
                <w:shd w:val="clear" w:color="auto" w:fill="FFFFFF"/>
              </w:rPr>
              <w:t xml:space="preserve"> </w:t>
            </w:r>
            <w:r w:rsidRPr="004E02DD">
              <w:rPr>
                <w:b/>
                <w:color w:val="000000"/>
                <w:shd w:val="clear" w:color="auto" w:fill="FFFFFF"/>
              </w:rPr>
              <w:t>direktör</w:t>
            </w:r>
            <w:r>
              <w:rPr>
                <w:b/>
                <w:color w:val="000000"/>
                <w:shd w:val="clear" w:color="auto" w:fill="FFFFFF"/>
              </w:rPr>
              <w:t xml:space="preserve"> för ett </w:t>
            </w:r>
            <w:proofErr w:type="gramStart"/>
            <w:r>
              <w:rPr>
                <w:b/>
                <w:color w:val="000000"/>
                <w:shd w:val="clear" w:color="auto" w:fill="FFFFFF"/>
              </w:rPr>
              <w:t xml:space="preserve">företag </w:t>
            </w:r>
            <w:r w:rsidRPr="004E02DD">
              <w:rPr>
                <w:b/>
                <w:color w:val="000000"/>
                <w:shd w:val="clear" w:color="auto" w:fill="FFFFFF"/>
              </w:rPr>
              <w:t xml:space="preserve"> (inkl</w:t>
            </w:r>
            <w:proofErr w:type="gramEnd"/>
            <w:r w:rsidRPr="004E02DD">
              <w:rPr>
                <w:b/>
                <w:color w:val="000000"/>
                <w:shd w:val="clear" w:color="auto" w:fill="FFFFFF"/>
              </w:rPr>
              <w:t>.</w:t>
            </w:r>
            <w:r>
              <w:rPr>
                <w:b/>
                <w:color w:val="000000"/>
                <w:shd w:val="clear" w:color="auto" w:fill="FFFFFF"/>
              </w:rPr>
              <w:t xml:space="preserve"> </w:t>
            </w:r>
            <w:r w:rsidRPr="004E02DD">
              <w:rPr>
                <w:b/>
                <w:color w:val="000000"/>
                <w:shd w:val="clear" w:color="auto" w:fill="FFFFFF"/>
              </w:rPr>
              <w:t>utsökningsärenden</w:t>
            </w:r>
            <w:r>
              <w:rPr>
                <w:b/>
                <w:color w:val="000000"/>
                <w:shd w:val="clear" w:color="auto" w:fill="FFFFFF"/>
              </w:rPr>
              <w:t xml:space="preserve"> </w:t>
            </w:r>
            <w:proofErr w:type="spellStart"/>
            <w:r>
              <w:rPr>
                <w:b/>
                <w:color w:val="000000"/>
                <w:shd w:val="clear" w:color="auto" w:fill="FFFFFF"/>
              </w:rPr>
              <w:t>bode</w:t>
            </w:r>
            <w:proofErr w:type="spellEnd"/>
            <w:r>
              <w:rPr>
                <w:b/>
                <w:color w:val="000000"/>
                <w:shd w:val="clear" w:color="auto" w:fill="FFFFFF"/>
              </w:rPr>
              <w:t xml:space="preserve"> mot personen själv och mot </w:t>
            </w:r>
            <w:r w:rsidRPr="004E02DD">
              <w:rPr>
                <w:b/>
                <w:color w:val="000000"/>
                <w:shd w:val="clear" w:color="auto" w:fill="FFFFFF"/>
              </w:rPr>
              <w:t>sammanslutningar där</w:t>
            </w:r>
            <w:r>
              <w:rPr>
                <w:b/>
                <w:color w:val="000000"/>
                <w:shd w:val="clear" w:color="auto" w:fill="FFFFFF"/>
              </w:rPr>
              <w:t xml:space="preserve"> han/hon</w:t>
            </w:r>
            <w:r w:rsidRPr="004E02DD">
              <w:rPr>
                <w:b/>
                <w:color w:val="000000"/>
                <w:shd w:val="clear" w:color="auto" w:fill="FFFFFF"/>
              </w:rPr>
              <w:t xml:space="preserve"> har bestämmande inflytande</w:t>
            </w:r>
            <w:r>
              <w:rPr>
                <w:b/>
                <w:color w:val="000000"/>
                <w:shd w:val="clear" w:color="auto" w:fill="FFFFFF"/>
              </w:rPr>
              <w:t>)</w:t>
            </w:r>
            <w:r w:rsidRPr="004E02DD">
              <w:rPr>
                <w:b/>
                <w:color w:val="000000"/>
                <w:shd w:val="clear" w:color="auto" w:fill="FFFFFF"/>
              </w:rPr>
              <w:t xml:space="preserve"> </w:t>
            </w:r>
          </w:p>
          <w:p w:rsidR="005A1BFC" w:rsidRPr="004E02DD" w:rsidRDefault="005A1BFC" w:rsidP="003929F8">
            <w:pPr>
              <w:rPr>
                <w:b/>
              </w:rPr>
            </w:pPr>
          </w:p>
        </w:tc>
      </w:tr>
      <w:tr w:rsidR="005A1BFC" w:rsidRPr="00360C21" w:rsidTr="00360C21">
        <w:trPr>
          <w:trHeight w:val="419"/>
        </w:trPr>
        <w:sdt>
          <w:sdtPr>
            <w:id w:val="744307160"/>
            <w:placeholder>
              <w:docPart w:val="D67F2E4A9018433593E79688555A39D9"/>
            </w:placeholder>
            <w:showingPlcHdr/>
            <w:text w:multiLine="1"/>
          </w:sdtPr>
          <w:sdtEndPr/>
          <w:sdtContent>
            <w:tc>
              <w:tcPr>
                <w:tcW w:w="9622" w:type="dxa"/>
                <w:tcBorders>
                  <w:top w:val="nil"/>
                  <w:left w:val="single" w:sz="4" w:space="0" w:color="000000" w:themeColor="text1"/>
                  <w:bottom w:val="single" w:sz="4" w:space="0" w:color="000000" w:themeColor="text1"/>
                  <w:right w:val="single" w:sz="4" w:space="0" w:color="000000" w:themeColor="text1"/>
                </w:tcBorders>
              </w:tcPr>
              <w:p w:rsidR="005A1BFC" w:rsidRPr="004E02DD" w:rsidRDefault="005A1BFC" w:rsidP="003929F8">
                <w:r w:rsidRPr="004E02DD">
                  <w:rPr>
                    <w:rStyle w:val="PlaceholderText"/>
                    <w:rFonts w:eastAsiaTheme="minorHAnsi"/>
                  </w:rPr>
                  <w:t>Svara här</w:t>
                </w:r>
              </w:p>
            </w:tc>
          </w:sdtContent>
        </w:sdt>
      </w:tr>
      <w:tr w:rsidR="005A1BFC" w:rsidRPr="00360C21" w:rsidTr="00360C21">
        <w:tc>
          <w:tcPr>
            <w:tcW w:w="9622" w:type="dxa"/>
            <w:tcBorders>
              <w:top w:val="single" w:sz="4" w:space="0" w:color="000000" w:themeColor="text1"/>
              <w:left w:val="single" w:sz="4" w:space="0" w:color="000000" w:themeColor="text1"/>
              <w:bottom w:val="nil"/>
              <w:right w:val="single" w:sz="4" w:space="0" w:color="000000" w:themeColor="text1"/>
            </w:tcBorders>
          </w:tcPr>
          <w:p w:rsidR="005A1BFC" w:rsidRPr="004E02DD" w:rsidRDefault="005A1BFC" w:rsidP="003929F8">
            <w:pPr>
              <w:rPr>
                <w:b/>
              </w:rPr>
            </w:pPr>
            <w:r w:rsidRPr="004E02DD">
              <w:rPr>
                <w:b/>
              </w:rPr>
              <w:t>5. Eventuella anmärkningar och klander från tillsynsorgan (reglerings- eller tillsynsorgan eller yrkesorganisation)</w:t>
            </w:r>
          </w:p>
          <w:p w:rsidR="005A1BFC" w:rsidRPr="004E02DD" w:rsidRDefault="005A1BFC" w:rsidP="003929F8">
            <w:pPr>
              <w:rPr>
                <w:b/>
              </w:rPr>
            </w:pPr>
          </w:p>
        </w:tc>
      </w:tr>
      <w:tr w:rsidR="005A1BFC" w:rsidRPr="00360C21" w:rsidTr="00360C21">
        <w:trPr>
          <w:trHeight w:val="355"/>
        </w:trPr>
        <w:sdt>
          <w:sdtPr>
            <w:id w:val="1593432280"/>
            <w:placeholder>
              <w:docPart w:val="0B1C4D5CFBA5461996D6AD937138A37A"/>
            </w:placeholder>
            <w:showingPlcHdr/>
            <w:text w:multiLine="1"/>
          </w:sdtPr>
          <w:sdtEndPr/>
          <w:sdtContent>
            <w:tc>
              <w:tcPr>
                <w:tcW w:w="9622" w:type="dxa"/>
                <w:tcBorders>
                  <w:top w:val="nil"/>
                  <w:left w:val="single" w:sz="4" w:space="0" w:color="000000" w:themeColor="text1"/>
                  <w:bottom w:val="single" w:sz="4" w:space="0" w:color="000000" w:themeColor="text1"/>
                  <w:right w:val="single" w:sz="4" w:space="0" w:color="000000" w:themeColor="text1"/>
                </w:tcBorders>
              </w:tcPr>
              <w:p w:rsidR="005A1BFC" w:rsidRPr="004E02DD" w:rsidRDefault="005A1BFC" w:rsidP="003929F8">
                <w:r w:rsidRPr="004E02DD">
                  <w:rPr>
                    <w:rStyle w:val="PlaceholderText"/>
                    <w:rFonts w:eastAsiaTheme="minorHAnsi"/>
                  </w:rPr>
                  <w:t>Svara här</w:t>
                </w:r>
              </w:p>
            </w:tc>
          </w:sdtContent>
        </w:sdt>
      </w:tr>
      <w:tr w:rsidR="005A1BFC" w:rsidRPr="00360C21" w:rsidTr="00360C21">
        <w:tc>
          <w:tcPr>
            <w:tcW w:w="9622" w:type="dxa"/>
            <w:tcBorders>
              <w:top w:val="single" w:sz="4" w:space="0" w:color="000000" w:themeColor="text1"/>
              <w:left w:val="single" w:sz="4" w:space="0" w:color="000000" w:themeColor="text1"/>
              <w:bottom w:val="nil"/>
              <w:right w:val="single" w:sz="4" w:space="0" w:color="000000" w:themeColor="text1"/>
            </w:tcBorders>
          </w:tcPr>
          <w:p w:rsidR="005A1BFC" w:rsidRPr="004E02DD" w:rsidRDefault="005A1BFC" w:rsidP="003929F8">
            <w:pPr>
              <w:rPr>
                <w:b/>
                <w:color w:val="000000"/>
                <w:shd w:val="clear" w:color="auto" w:fill="FFFFFF"/>
              </w:rPr>
            </w:pPr>
            <w:r w:rsidRPr="004E02DD">
              <w:rPr>
                <w:b/>
              </w:rPr>
              <w:t xml:space="preserve">6. </w:t>
            </w:r>
            <w:r w:rsidRPr="004E02DD">
              <w:rPr>
                <w:b/>
                <w:color w:val="000000"/>
                <w:shd w:val="clear" w:color="auto" w:fill="FFFFFF"/>
              </w:rPr>
              <w:t>Uppgifter om att personen har blivit uppsagd från ett arbete eller ett förtroendeuppdrag eller om att en anställning och ett förtroendeuppdrag upphävts, eller om en motsvarande situation</w:t>
            </w:r>
          </w:p>
          <w:p w:rsidR="005A1BFC" w:rsidRPr="004E02DD" w:rsidRDefault="005A1BFC" w:rsidP="003929F8">
            <w:pPr>
              <w:rPr>
                <w:b/>
              </w:rPr>
            </w:pPr>
          </w:p>
        </w:tc>
      </w:tr>
      <w:tr w:rsidR="005A1BFC" w:rsidRPr="00360C21" w:rsidTr="00360C21">
        <w:trPr>
          <w:trHeight w:val="405"/>
        </w:trPr>
        <w:sdt>
          <w:sdtPr>
            <w:id w:val="-913929121"/>
            <w:placeholder>
              <w:docPart w:val="2B5B3201C22A4CB8BF51D72604C04EB3"/>
            </w:placeholder>
            <w:showingPlcHdr/>
            <w:text w:multiLine="1"/>
          </w:sdtPr>
          <w:sdtEndPr/>
          <w:sdtContent>
            <w:tc>
              <w:tcPr>
                <w:tcW w:w="9622" w:type="dxa"/>
                <w:tcBorders>
                  <w:top w:val="nil"/>
                  <w:left w:val="single" w:sz="4" w:space="0" w:color="000000" w:themeColor="text1"/>
                  <w:bottom w:val="single" w:sz="4" w:space="0" w:color="000000" w:themeColor="text1"/>
                  <w:right w:val="single" w:sz="4" w:space="0" w:color="000000" w:themeColor="text1"/>
                </w:tcBorders>
              </w:tcPr>
              <w:p w:rsidR="005A1BFC" w:rsidRPr="004E02DD" w:rsidRDefault="005A1BFC" w:rsidP="003929F8">
                <w:r w:rsidRPr="004E02DD">
                  <w:rPr>
                    <w:rStyle w:val="PlaceholderText"/>
                    <w:rFonts w:eastAsiaTheme="minorHAnsi"/>
                  </w:rPr>
                  <w:t>Svara här</w:t>
                </w:r>
              </w:p>
            </w:tc>
          </w:sdtContent>
        </w:sdt>
      </w:tr>
      <w:tr w:rsidR="005A1BFC" w:rsidRPr="00360C21" w:rsidTr="00360C21">
        <w:tc>
          <w:tcPr>
            <w:tcW w:w="9622" w:type="dxa"/>
            <w:tcBorders>
              <w:top w:val="single" w:sz="4" w:space="0" w:color="000000" w:themeColor="text1"/>
              <w:left w:val="single" w:sz="4" w:space="0" w:color="000000" w:themeColor="text1"/>
              <w:bottom w:val="nil"/>
              <w:right w:val="single" w:sz="4" w:space="0" w:color="000000" w:themeColor="text1"/>
            </w:tcBorders>
          </w:tcPr>
          <w:p w:rsidR="005A1BFC" w:rsidRPr="004E02DD" w:rsidRDefault="005A1BFC" w:rsidP="003929F8">
            <w:pPr>
              <w:rPr>
                <w:b/>
              </w:rPr>
            </w:pPr>
            <w:r w:rsidRPr="004E02DD">
              <w:rPr>
                <w:b/>
              </w:rPr>
              <w:t>7. Tillförlitlighets- och kompetensbedömningar som utförts av en annan tillsynsmyndighet och resultatet av dem</w:t>
            </w:r>
          </w:p>
          <w:p w:rsidR="005A1BFC" w:rsidRPr="004E02DD" w:rsidRDefault="005A1BFC" w:rsidP="003929F8">
            <w:pPr>
              <w:rPr>
                <w:b/>
              </w:rPr>
            </w:pPr>
          </w:p>
        </w:tc>
      </w:tr>
      <w:tr w:rsidR="005A1BFC" w:rsidRPr="00360C21" w:rsidTr="00360C21">
        <w:trPr>
          <w:trHeight w:val="387"/>
        </w:trPr>
        <w:sdt>
          <w:sdtPr>
            <w:id w:val="1460300257"/>
            <w:placeholder>
              <w:docPart w:val="8EE1492415E24D6EB921E40EBE3B451E"/>
            </w:placeholder>
            <w:showingPlcHdr/>
            <w:text w:multiLine="1"/>
          </w:sdtPr>
          <w:sdtEndPr/>
          <w:sdtContent>
            <w:tc>
              <w:tcPr>
                <w:tcW w:w="9622" w:type="dxa"/>
                <w:tcBorders>
                  <w:top w:val="nil"/>
                  <w:left w:val="single" w:sz="4" w:space="0" w:color="000000" w:themeColor="text1"/>
                  <w:bottom w:val="single" w:sz="4" w:space="0" w:color="000000" w:themeColor="text1"/>
                  <w:right w:val="single" w:sz="4" w:space="0" w:color="000000" w:themeColor="text1"/>
                </w:tcBorders>
              </w:tcPr>
              <w:p w:rsidR="005A1BFC" w:rsidRPr="004E02DD" w:rsidRDefault="005A1BFC" w:rsidP="003929F8">
                <w:pPr>
                  <w:rPr>
                    <w:color w:val="808080" w:themeColor="background1" w:themeShade="80"/>
                  </w:rPr>
                </w:pPr>
                <w:r w:rsidRPr="004E02DD">
                  <w:rPr>
                    <w:rStyle w:val="PlaceholderText"/>
                    <w:rFonts w:eastAsiaTheme="minorHAnsi"/>
                  </w:rPr>
                  <w:t>Svara här</w:t>
                </w:r>
              </w:p>
            </w:tc>
          </w:sdtContent>
        </w:sdt>
      </w:tr>
      <w:tr w:rsidR="005A1BFC" w:rsidRPr="00360C21" w:rsidTr="00360C21">
        <w:tc>
          <w:tcPr>
            <w:tcW w:w="9622" w:type="dxa"/>
            <w:tcBorders>
              <w:top w:val="single" w:sz="4" w:space="0" w:color="000000" w:themeColor="text1"/>
              <w:left w:val="single" w:sz="4" w:space="0" w:color="000000" w:themeColor="text1"/>
              <w:bottom w:val="nil"/>
              <w:right w:val="single" w:sz="4" w:space="0" w:color="000000" w:themeColor="text1"/>
            </w:tcBorders>
          </w:tcPr>
          <w:p w:rsidR="005A1BFC" w:rsidRPr="004E02DD" w:rsidRDefault="005A1BFC" w:rsidP="003929F8">
            <w:pPr>
              <w:rPr>
                <w:b/>
                <w:color w:val="000000"/>
                <w:shd w:val="clear" w:color="auto" w:fill="FFFFFF"/>
              </w:rPr>
            </w:pPr>
            <w:r w:rsidRPr="004E02DD">
              <w:rPr>
                <w:b/>
              </w:rPr>
              <w:t xml:space="preserve">8. </w:t>
            </w:r>
            <w:r w:rsidRPr="004E02DD">
              <w:rPr>
                <w:b/>
                <w:color w:val="000000"/>
                <w:shd w:val="clear" w:color="auto" w:fill="FFFFFF"/>
              </w:rPr>
              <w:t>Anmälarens finansiella intresse samt andra intressen</w:t>
            </w:r>
          </w:p>
          <w:p w:rsidR="005A1BFC" w:rsidRPr="004E02DD" w:rsidRDefault="005A1BFC" w:rsidP="003929F8">
            <w:pPr>
              <w:rPr>
                <w:b/>
              </w:rPr>
            </w:pPr>
          </w:p>
        </w:tc>
      </w:tr>
      <w:tr w:rsidR="005A1BFC" w:rsidRPr="00360C21" w:rsidTr="00360C21">
        <w:trPr>
          <w:trHeight w:val="309"/>
        </w:trPr>
        <w:sdt>
          <w:sdtPr>
            <w:id w:val="-283739111"/>
            <w:placeholder>
              <w:docPart w:val="DC99A46DF262442CBE1D79AA99E488B1"/>
            </w:placeholder>
            <w:showingPlcHdr/>
            <w:text w:multiLine="1"/>
          </w:sdtPr>
          <w:sdtEndPr/>
          <w:sdtContent>
            <w:tc>
              <w:tcPr>
                <w:tcW w:w="9622" w:type="dxa"/>
                <w:tcBorders>
                  <w:top w:val="nil"/>
                  <w:left w:val="single" w:sz="4" w:space="0" w:color="000000" w:themeColor="text1"/>
                  <w:bottom w:val="single" w:sz="4" w:space="0" w:color="000000" w:themeColor="text1"/>
                  <w:right w:val="single" w:sz="4" w:space="0" w:color="000000" w:themeColor="text1"/>
                </w:tcBorders>
              </w:tcPr>
              <w:p w:rsidR="005A1BFC" w:rsidRPr="004E02DD" w:rsidRDefault="005A1BFC" w:rsidP="003929F8">
                <w:r w:rsidRPr="004E02DD">
                  <w:rPr>
                    <w:rStyle w:val="PlaceholderText"/>
                    <w:rFonts w:eastAsiaTheme="minorHAnsi"/>
                  </w:rPr>
                  <w:t>Svara här</w:t>
                </w:r>
              </w:p>
            </w:tc>
          </w:sdtContent>
        </w:sdt>
      </w:tr>
      <w:tr w:rsidR="005A1BFC" w:rsidRPr="00360C21" w:rsidTr="00360C21">
        <w:tc>
          <w:tcPr>
            <w:tcW w:w="9622" w:type="dxa"/>
            <w:tcBorders>
              <w:top w:val="single" w:sz="4" w:space="0" w:color="000000" w:themeColor="text1"/>
              <w:left w:val="single" w:sz="4" w:space="0" w:color="000000" w:themeColor="text1"/>
              <w:bottom w:val="nil"/>
              <w:right w:val="single" w:sz="4" w:space="0" w:color="000000" w:themeColor="text1"/>
            </w:tcBorders>
          </w:tcPr>
          <w:p w:rsidR="005A1BFC" w:rsidRDefault="005A1BFC" w:rsidP="003929F8">
            <w:pPr>
              <w:rPr>
                <w:b/>
                <w:color w:val="000000"/>
                <w:shd w:val="clear" w:color="auto" w:fill="FFFFFF"/>
              </w:rPr>
            </w:pPr>
            <w:r w:rsidRPr="004E02DD">
              <w:rPr>
                <w:b/>
              </w:rPr>
              <w:t xml:space="preserve">9. </w:t>
            </w:r>
            <w:r>
              <w:rPr>
                <w:b/>
              </w:rPr>
              <w:t xml:space="preserve">Minimiantalet timmar per vecka och dagar per år </w:t>
            </w:r>
            <w:proofErr w:type="spellStart"/>
            <w:r>
              <w:rPr>
                <w:b/>
              </w:rPr>
              <w:t>pesonen</w:t>
            </w:r>
            <w:proofErr w:type="spellEnd"/>
            <w:r>
              <w:rPr>
                <w:b/>
              </w:rPr>
              <w:t xml:space="preserve"> kommer att använda </w:t>
            </w:r>
            <w:r w:rsidRPr="004E02DD">
              <w:rPr>
                <w:b/>
                <w:color w:val="000000"/>
                <w:shd w:val="clear" w:color="auto" w:fill="FFFFFF"/>
              </w:rPr>
              <w:t>för att ut</w:t>
            </w:r>
            <w:r>
              <w:rPr>
                <w:b/>
                <w:color w:val="000000"/>
                <w:shd w:val="clear" w:color="auto" w:fill="FFFFFF"/>
              </w:rPr>
              <w:t>föra sina uppgifter i institutionen</w:t>
            </w:r>
            <w:r w:rsidRPr="004E02DD">
              <w:rPr>
                <w:b/>
                <w:color w:val="000000"/>
                <w:shd w:val="clear" w:color="auto" w:fill="FFFFFF"/>
              </w:rPr>
              <w:t xml:space="preserve"> </w:t>
            </w:r>
          </w:p>
          <w:p w:rsidR="005A1BFC" w:rsidRPr="004E02DD" w:rsidRDefault="005A1BFC" w:rsidP="003929F8">
            <w:pPr>
              <w:rPr>
                <w:b/>
              </w:rPr>
            </w:pPr>
          </w:p>
        </w:tc>
      </w:tr>
      <w:tr w:rsidR="005A1BFC" w:rsidRPr="00360C21" w:rsidTr="00360C21">
        <w:trPr>
          <w:trHeight w:val="373"/>
        </w:trPr>
        <w:sdt>
          <w:sdtPr>
            <w:id w:val="-1310850281"/>
            <w:placeholder>
              <w:docPart w:val="A71114BF651D48BDB07D1D1983E77F00"/>
            </w:placeholder>
            <w:showingPlcHdr/>
            <w:text w:multiLine="1"/>
          </w:sdtPr>
          <w:sdtEndPr/>
          <w:sdtContent>
            <w:tc>
              <w:tcPr>
                <w:tcW w:w="9622" w:type="dxa"/>
                <w:tcBorders>
                  <w:top w:val="nil"/>
                  <w:left w:val="single" w:sz="4" w:space="0" w:color="000000" w:themeColor="text1"/>
                  <w:bottom w:val="single" w:sz="4" w:space="0" w:color="000000" w:themeColor="text1"/>
                  <w:right w:val="single" w:sz="4" w:space="0" w:color="000000" w:themeColor="text1"/>
                </w:tcBorders>
              </w:tcPr>
              <w:p w:rsidR="005A1BFC" w:rsidRPr="004E02DD" w:rsidRDefault="005A1BFC" w:rsidP="003929F8">
                <w:r w:rsidRPr="004E02DD">
                  <w:rPr>
                    <w:rStyle w:val="PlaceholderText"/>
                    <w:rFonts w:eastAsiaTheme="minorHAnsi"/>
                  </w:rPr>
                  <w:t>Svara här</w:t>
                </w:r>
              </w:p>
            </w:tc>
          </w:sdtContent>
        </w:sdt>
      </w:tr>
      <w:tr w:rsidR="005A1BFC" w:rsidRPr="00360C21" w:rsidTr="00360C21">
        <w:tc>
          <w:tcPr>
            <w:tcW w:w="9622" w:type="dxa"/>
            <w:tcBorders>
              <w:top w:val="single" w:sz="4" w:space="0" w:color="000000" w:themeColor="text1"/>
              <w:left w:val="single" w:sz="4" w:space="0" w:color="000000" w:themeColor="text1"/>
              <w:bottom w:val="nil"/>
              <w:right w:val="single" w:sz="4" w:space="0" w:color="000000" w:themeColor="text1"/>
            </w:tcBorders>
          </w:tcPr>
          <w:p w:rsidR="005A1BFC" w:rsidRPr="004E02DD" w:rsidRDefault="005A1BFC" w:rsidP="003929F8">
            <w:pPr>
              <w:rPr>
                <w:b/>
                <w:color w:val="000000"/>
                <w:shd w:val="clear" w:color="auto" w:fill="FFFFFF"/>
              </w:rPr>
            </w:pPr>
            <w:r w:rsidRPr="004E02DD">
              <w:rPr>
                <w:b/>
              </w:rPr>
              <w:t xml:space="preserve">10. </w:t>
            </w:r>
            <w:r w:rsidRPr="004E02DD">
              <w:rPr>
                <w:b/>
                <w:color w:val="000000"/>
                <w:shd w:val="clear" w:color="auto" w:fill="FFFFFF"/>
              </w:rPr>
              <w:t xml:space="preserve">Förteckning över alla andra uppgifter som personen utför samtidigt som han eller hon innehar uppdraget och hur mycket tid som </w:t>
            </w:r>
            <w:r>
              <w:rPr>
                <w:b/>
                <w:color w:val="000000"/>
                <w:shd w:val="clear" w:color="auto" w:fill="FFFFFF"/>
              </w:rPr>
              <w:t>g</w:t>
            </w:r>
            <w:r w:rsidRPr="004E02DD">
              <w:rPr>
                <w:b/>
                <w:color w:val="000000"/>
                <w:shd w:val="clear" w:color="auto" w:fill="FFFFFF"/>
              </w:rPr>
              <w:t>år åt till att sköta</w:t>
            </w:r>
            <w:r>
              <w:rPr>
                <w:b/>
                <w:color w:val="000000"/>
                <w:shd w:val="clear" w:color="auto" w:fill="FFFFFF"/>
              </w:rPr>
              <w:t xml:space="preserve"> dessa</w:t>
            </w:r>
            <w:r w:rsidRPr="004E02DD">
              <w:rPr>
                <w:b/>
                <w:color w:val="000000"/>
                <w:shd w:val="clear" w:color="auto" w:fill="FFFFFF"/>
              </w:rPr>
              <w:t xml:space="preserve"> (timmar per vecka och dagar per år)</w:t>
            </w:r>
          </w:p>
          <w:p w:rsidR="005A1BFC" w:rsidRPr="00316C75" w:rsidRDefault="005A1BFC" w:rsidP="003929F8">
            <w:pPr>
              <w:rPr>
                <w:b/>
              </w:rPr>
            </w:pPr>
          </w:p>
        </w:tc>
      </w:tr>
      <w:tr w:rsidR="005A1BFC" w:rsidRPr="00360C21" w:rsidTr="00360C21">
        <w:trPr>
          <w:trHeight w:val="295"/>
        </w:trPr>
        <w:sdt>
          <w:sdtPr>
            <w:id w:val="-1191452911"/>
            <w:placeholder>
              <w:docPart w:val="BE4C5EF5BDC04A9297F916A43B03F3EF"/>
            </w:placeholder>
            <w:showingPlcHdr/>
            <w:text w:multiLine="1"/>
          </w:sdtPr>
          <w:sdtEndPr/>
          <w:sdtContent>
            <w:tc>
              <w:tcPr>
                <w:tcW w:w="9622" w:type="dxa"/>
                <w:tcBorders>
                  <w:top w:val="nil"/>
                  <w:left w:val="single" w:sz="4" w:space="0" w:color="000000" w:themeColor="text1"/>
                  <w:bottom w:val="single" w:sz="4" w:space="0" w:color="000000" w:themeColor="text1"/>
                  <w:right w:val="single" w:sz="4" w:space="0" w:color="000000" w:themeColor="text1"/>
                </w:tcBorders>
              </w:tcPr>
              <w:p w:rsidR="005A1BFC" w:rsidRPr="004E02DD" w:rsidRDefault="005A1BFC" w:rsidP="003929F8">
                <w:r w:rsidRPr="004E02DD">
                  <w:rPr>
                    <w:rStyle w:val="PlaceholderText"/>
                    <w:rFonts w:eastAsiaTheme="minorHAnsi"/>
                  </w:rPr>
                  <w:t>Svara här</w:t>
                </w:r>
              </w:p>
            </w:tc>
          </w:sdtContent>
        </w:sdt>
      </w:tr>
      <w:tr w:rsidR="005A1BFC" w:rsidRPr="00360C21" w:rsidTr="00360C21">
        <w:tc>
          <w:tcPr>
            <w:tcW w:w="9622" w:type="dxa"/>
            <w:tcBorders>
              <w:top w:val="single" w:sz="4" w:space="0" w:color="000000" w:themeColor="text1"/>
              <w:left w:val="single" w:sz="4" w:space="0" w:color="000000" w:themeColor="text1"/>
              <w:bottom w:val="nil"/>
              <w:right w:val="single" w:sz="4" w:space="0" w:color="000000" w:themeColor="text1"/>
            </w:tcBorders>
          </w:tcPr>
          <w:p w:rsidR="005A1BFC" w:rsidRPr="004E02DD" w:rsidRDefault="005A1BFC" w:rsidP="003929F8">
            <w:pPr>
              <w:rPr>
                <w:b/>
                <w:color w:val="000000"/>
                <w:shd w:val="clear" w:color="auto" w:fill="FFFFFF"/>
              </w:rPr>
            </w:pPr>
            <w:r w:rsidRPr="004E02DD">
              <w:rPr>
                <w:b/>
              </w:rPr>
              <w:t xml:space="preserve">11. </w:t>
            </w:r>
            <w:r>
              <w:rPr>
                <w:b/>
                <w:color w:val="000000"/>
                <w:shd w:val="clear" w:color="auto" w:fill="FFFFFF"/>
              </w:rPr>
              <w:t>A</w:t>
            </w:r>
            <w:r w:rsidRPr="004E02DD">
              <w:rPr>
                <w:b/>
                <w:color w:val="000000"/>
                <w:shd w:val="clear" w:color="auto" w:fill="FFFFFF"/>
              </w:rPr>
              <w:t>ndra</w:t>
            </w:r>
            <w:r>
              <w:rPr>
                <w:b/>
                <w:color w:val="000000"/>
                <w:shd w:val="clear" w:color="auto" w:fill="FFFFFF"/>
              </w:rPr>
              <w:t xml:space="preserve"> eventuella</w:t>
            </w:r>
            <w:r w:rsidRPr="004E02DD">
              <w:rPr>
                <w:b/>
                <w:color w:val="000000"/>
                <w:shd w:val="clear" w:color="auto" w:fill="FFFFFF"/>
              </w:rPr>
              <w:t xml:space="preserve"> faktorer som anmälaren vill föra fram och som kan anses vara väsentliga vid bedömningen</w:t>
            </w:r>
          </w:p>
          <w:p w:rsidR="005A1BFC" w:rsidRPr="00316C75" w:rsidRDefault="005A1BFC" w:rsidP="003929F8">
            <w:pPr>
              <w:rPr>
                <w:b/>
              </w:rPr>
            </w:pPr>
          </w:p>
        </w:tc>
      </w:tr>
      <w:tr w:rsidR="005A1BFC" w:rsidRPr="00360C21" w:rsidTr="00360C21">
        <w:trPr>
          <w:trHeight w:val="359"/>
        </w:trPr>
        <w:sdt>
          <w:sdtPr>
            <w:id w:val="-829595929"/>
            <w:placeholder>
              <w:docPart w:val="D06A0F66A8FF4862A0460DCD7B285499"/>
            </w:placeholder>
            <w:showingPlcHdr/>
            <w:text w:multiLine="1"/>
          </w:sdtPr>
          <w:sdtEndPr/>
          <w:sdtContent>
            <w:tc>
              <w:tcPr>
                <w:tcW w:w="9622" w:type="dxa"/>
                <w:tcBorders>
                  <w:top w:val="nil"/>
                  <w:left w:val="single" w:sz="4" w:space="0" w:color="000000" w:themeColor="text1"/>
                  <w:bottom w:val="single" w:sz="4" w:space="0" w:color="000000" w:themeColor="text1"/>
                  <w:right w:val="single" w:sz="4" w:space="0" w:color="000000" w:themeColor="text1"/>
                </w:tcBorders>
              </w:tcPr>
              <w:p w:rsidR="005A1BFC" w:rsidRPr="004E02DD" w:rsidRDefault="005A1BFC" w:rsidP="003929F8">
                <w:r w:rsidRPr="004E02DD">
                  <w:rPr>
                    <w:rStyle w:val="PlaceholderText"/>
                    <w:rFonts w:eastAsiaTheme="minorHAnsi"/>
                  </w:rPr>
                  <w:t>Svara här</w:t>
                </w:r>
              </w:p>
            </w:tc>
          </w:sdtContent>
        </w:sdt>
      </w:tr>
      <w:tr w:rsidR="005A1BFC" w:rsidRPr="00360C21" w:rsidTr="00360C21">
        <w:trPr>
          <w:trHeight w:val="607"/>
        </w:trPr>
        <w:tc>
          <w:tcPr>
            <w:tcW w:w="9622" w:type="dxa"/>
            <w:tcBorders>
              <w:top w:val="single" w:sz="4" w:space="0" w:color="000000" w:themeColor="text1"/>
              <w:left w:val="single" w:sz="4" w:space="0" w:color="000000" w:themeColor="text1"/>
              <w:bottom w:val="nil"/>
              <w:right w:val="single" w:sz="4" w:space="0" w:color="000000" w:themeColor="text1"/>
            </w:tcBorders>
          </w:tcPr>
          <w:p w:rsidR="005A1BFC" w:rsidRPr="004E02DD" w:rsidRDefault="005A1BFC" w:rsidP="003929F8">
            <w:pPr>
              <w:rPr>
                <w:b/>
                <w:color w:val="000000"/>
                <w:shd w:val="clear" w:color="auto" w:fill="FFFFFF"/>
              </w:rPr>
            </w:pPr>
            <w:r w:rsidRPr="004E02DD">
              <w:rPr>
                <w:b/>
                <w:color w:val="000000"/>
                <w:shd w:val="clear" w:color="auto" w:fill="FFFFFF"/>
              </w:rPr>
              <w:t>Obligatoriska bilagor:</w:t>
            </w:r>
          </w:p>
          <w:p w:rsidR="005A1BFC" w:rsidRPr="004E02DD" w:rsidRDefault="005A1BFC" w:rsidP="003929F8">
            <w:pPr>
              <w:rPr>
                <w:b/>
                <w:color w:val="000000"/>
                <w:shd w:val="clear" w:color="auto" w:fill="FFFFFF"/>
              </w:rPr>
            </w:pPr>
          </w:p>
          <w:p w:rsidR="005A1BFC" w:rsidRPr="004E02DD" w:rsidRDefault="005A1BFC" w:rsidP="003929F8">
            <w:pPr>
              <w:rPr>
                <w:b/>
                <w:color w:val="000000"/>
                <w:shd w:val="clear" w:color="auto" w:fill="FFFFFF"/>
              </w:rPr>
            </w:pPr>
            <w:r w:rsidRPr="004E02DD">
              <w:rPr>
                <w:b/>
                <w:color w:val="000000"/>
                <w:shd w:val="clear" w:color="auto" w:fill="FFFFFF"/>
              </w:rPr>
              <w:t>Obligatoriska</w:t>
            </w:r>
          </w:p>
          <w:p w:rsidR="005A1BFC" w:rsidRPr="004E02DD" w:rsidRDefault="005A1BFC" w:rsidP="003929F8">
            <w:pPr>
              <w:pStyle w:val="ListParagraph"/>
              <w:numPr>
                <w:ilvl w:val="0"/>
                <w:numId w:val="40"/>
              </w:numPr>
              <w:spacing w:after="0" w:line="240" w:lineRule="auto"/>
              <w:rPr>
                <w:rFonts w:ascii="Arial" w:hAnsi="Arial" w:cs="Arial"/>
                <w:color w:val="000000"/>
                <w:shd w:val="clear" w:color="auto" w:fill="FFFFFF"/>
              </w:rPr>
            </w:pPr>
            <w:r w:rsidRPr="004E02DD">
              <w:rPr>
                <w:rFonts w:ascii="Arial" w:hAnsi="Arial" w:cs="Arial"/>
                <w:color w:val="000000"/>
                <w:shd w:val="clear" w:color="auto" w:fill="FFFFFF"/>
              </w:rPr>
              <w:t>Handlingar/rapporter som ingår i inst</w:t>
            </w:r>
            <w:r>
              <w:rPr>
                <w:rFonts w:ascii="Arial" w:hAnsi="Arial" w:cs="Arial"/>
                <w:color w:val="000000"/>
                <w:shd w:val="clear" w:color="auto" w:fill="FFFFFF"/>
              </w:rPr>
              <w:t>itutionens</w:t>
            </w:r>
            <w:r w:rsidRPr="004E02DD">
              <w:rPr>
                <w:rFonts w:ascii="Arial" w:hAnsi="Arial" w:cs="Arial"/>
                <w:color w:val="000000"/>
                <w:shd w:val="clear" w:color="auto" w:fill="FFFFFF"/>
              </w:rPr>
              <w:t xml:space="preserve"> lämplighetsbedömning (punkt 1)</w:t>
            </w:r>
          </w:p>
          <w:p w:rsidR="005A1BFC" w:rsidRPr="004E02DD" w:rsidRDefault="005A1BFC" w:rsidP="003929F8">
            <w:pPr>
              <w:pStyle w:val="ListParagraph"/>
              <w:numPr>
                <w:ilvl w:val="0"/>
                <w:numId w:val="40"/>
              </w:numPr>
              <w:spacing w:after="0" w:line="240" w:lineRule="auto"/>
              <w:rPr>
                <w:rFonts w:ascii="Arial" w:hAnsi="Arial" w:cs="Arial"/>
                <w:color w:val="000000"/>
                <w:shd w:val="clear" w:color="auto" w:fill="FFFFFF"/>
              </w:rPr>
            </w:pPr>
            <w:r w:rsidRPr="004E02DD">
              <w:rPr>
                <w:rFonts w:ascii="Arial" w:hAnsi="Arial" w:cs="Arial"/>
                <w:color w:val="000000"/>
                <w:shd w:val="clear" w:color="auto" w:fill="FFFFFF"/>
              </w:rPr>
              <w:t xml:space="preserve">CV (punkt 2) </w:t>
            </w:r>
          </w:p>
          <w:p w:rsidR="005A1BFC" w:rsidRPr="004E02DD" w:rsidRDefault="005A1BFC" w:rsidP="003929F8">
            <w:pPr>
              <w:pStyle w:val="ListParagraph"/>
              <w:numPr>
                <w:ilvl w:val="0"/>
                <w:numId w:val="40"/>
              </w:numPr>
              <w:spacing w:after="0" w:line="240" w:lineRule="auto"/>
              <w:rPr>
                <w:rFonts w:ascii="Arial" w:hAnsi="Arial" w:cs="Arial"/>
                <w:color w:val="000000"/>
                <w:shd w:val="clear" w:color="auto" w:fill="FFFFFF"/>
              </w:rPr>
            </w:pPr>
            <w:r w:rsidRPr="004E02DD">
              <w:rPr>
                <w:rFonts w:ascii="Arial" w:hAnsi="Arial" w:cs="Arial"/>
                <w:color w:val="000000"/>
                <w:shd w:val="clear" w:color="auto" w:fill="FFFFFF"/>
              </w:rPr>
              <w:t>Personens egenhändigt undertecknade försäkran om sitt goda anseende (punkt 3)</w:t>
            </w:r>
          </w:p>
          <w:p w:rsidR="005A1BFC" w:rsidRPr="004E02DD" w:rsidRDefault="005A1BFC" w:rsidP="003929F8">
            <w:pPr>
              <w:pStyle w:val="ListParagraph"/>
              <w:numPr>
                <w:ilvl w:val="0"/>
                <w:numId w:val="40"/>
              </w:numPr>
              <w:spacing w:after="0" w:line="240" w:lineRule="auto"/>
              <w:rPr>
                <w:rFonts w:ascii="Arial" w:hAnsi="Arial" w:cs="Arial"/>
                <w:color w:val="000000"/>
                <w:shd w:val="clear" w:color="auto" w:fill="FFFFFF"/>
              </w:rPr>
            </w:pPr>
            <w:proofErr w:type="gramStart"/>
            <w:r w:rsidRPr="004E02DD">
              <w:rPr>
                <w:rFonts w:ascii="Arial" w:hAnsi="Arial" w:cs="Arial"/>
                <w:color w:val="000000"/>
                <w:shd w:val="clear" w:color="auto" w:fill="FFFFFF"/>
              </w:rPr>
              <w:t>Utdrag</w:t>
            </w:r>
            <w:proofErr w:type="gramEnd"/>
            <w:r w:rsidRPr="004E02DD">
              <w:rPr>
                <w:rFonts w:ascii="Arial" w:hAnsi="Arial" w:cs="Arial"/>
                <w:color w:val="000000"/>
                <w:shd w:val="clear" w:color="auto" w:fill="FFFFFF"/>
              </w:rPr>
              <w:t xml:space="preserve"> ur konkurs- och företagssaneringsregistret (punkt 4)</w:t>
            </w:r>
          </w:p>
          <w:p w:rsidR="005A1BFC" w:rsidRPr="004E02DD" w:rsidRDefault="005A1BFC" w:rsidP="003929F8">
            <w:pPr>
              <w:pStyle w:val="ListParagraph"/>
              <w:numPr>
                <w:ilvl w:val="0"/>
                <w:numId w:val="40"/>
              </w:numPr>
              <w:spacing w:after="0" w:line="240" w:lineRule="auto"/>
              <w:rPr>
                <w:rFonts w:ascii="Arial" w:hAnsi="Arial" w:cs="Arial"/>
                <w:color w:val="000000"/>
                <w:shd w:val="clear" w:color="auto" w:fill="FFFFFF"/>
              </w:rPr>
            </w:pPr>
            <w:proofErr w:type="gramStart"/>
            <w:r w:rsidRPr="004E02DD">
              <w:rPr>
                <w:rFonts w:ascii="Arial" w:hAnsi="Arial" w:cs="Arial"/>
                <w:color w:val="000000"/>
                <w:shd w:val="clear" w:color="auto" w:fill="FFFFFF"/>
              </w:rPr>
              <w:t>Utdrag</w:t>
            </w:r>
            <w:proofErr w:type="gramEnd"/>
            <w:r w:rsidRPr="004E02DD">
              <w:rPr>
                <w:rFonts w:ascii="Arial" w:hAnsi="Arial" w:cs="Arial"/>
                <w:color w:val="000000"/>
                <w:shd w:val="clear" w:color="auto" w:fill="FFFFFF"/>
              </w:rPr>
              <w:t xml:space="preserve"> ur näringsförbudsregistret (punkt 4)</w:t>
            </w:r>
          </w:p>
          <w:p w:rsidR="005A1BFC" w:rsidRPr="004E02DD" w:rsidRDefault="005A1BFC" w:rsidP="003929F8">
            <w:pPr>
              <w:pStyle w:val="ListParagraph"/>
              <w:numPr>
                <w:ilvl w:val="0"/>
                <w:numId w:val="40"/>
              </w:numPr>
              <w:spacing w:after="0" w:line="240" w:lineRule="auto"/>
              <w:rPr>
                <w:rFonts w:ascii="Arial" w:hAnsi="Arial" w:cs="Arial"/>
                <w:color w:val="000000"/>
                <w:shd w:val="clear" w:color="auto" w:fill="FFFFFF"/>
              </w:rPr>
            </w:pPr>
            <w:proofErr w:type="gramStart"/>
            <w:r w:rsidRPr="004E02DD">
              <w:rPr>
                <w:rFonts w:ascii="Arial" w:hAnsi="Arial" w:cs="Arial"/>
                <w:color w:val="000000"/>
                <w:shd w:val="clear" w:color="auto" w:fill="FFFFFF"/>
              </w:rPr>
              <w:t>Utdrag</w:t>
            </w:r>
            <w:proofErr w:type="gramEnd"/>
            <w:r w:rsidRPr="004E02DD">
              <w:rPr>
                <w:rFonts w:ascii="Arial" w:hAnsi="Arial" w:cs="Arial"/>
                <w:color w:val="000000"/>
                <w:shd w:val="clear" w:color="auto" w:fill="FFFFFF"/>
              </w:rPr>
              <w:t xml:space="preserve"> ur skuldsaneringsregistret (punkt 4)</w:t>
            </w:r>
          </w:p>
          <w:p w:rsidR="005A1BFC" w:rsidRPr="004E02DD" w:rsidRDefault="005A1BFC" w:rsidP="003929F8">
            <w:pPr>
              <w:pStyle w:val="ListParagraph"/>
              <w:numPr>
                <w:ilvl w:val="0"/>
                <w:numId w:val="40"/>
              </w:numPr>
              <w:spacing w:after="0" w:line="240" w:lineRule="auto"/>
              <w:rPr>
                <w:rFonts w:ascii="Arial" w:hAnsi="Arial" w:cs="Arial"/>
                <w:color w:val="000000"/>
                <w:shd w:val="clear" w:color="auto" w:fill="FFFFFF"/>
              </w:rPr>
            </w:pPr>
            <w:r w:rsidRPr="004E02DD">
              <w:rPr>
                <w:rFonts w:ascii="Arial" w:hAnsi="Arial" w:cs="Arial"/>
                <w:color w:val="000000"/>
                <w:shd w:val="clear" w:color="auto" w:fill="FFFFFF"/>
              </w:rPr>
              <w:t>Intyg ur utsökningsregistret (punkt 4)</w:t>
            </w:r>
          </w:p>
          <w:p w:rsidR="005A1BFC" w:rsidRPr="004E02DD" w:rsidRDefault="005A1BFC" w:rsidP="003929F8">
            <w:pPr>
              <w:pStyle w:val="ListParagraph"/>
              <w:numPr>
                <w:ilvl w:val="0"/>
                <w:numId w:val="40"/>
              </w:numPr>
              <w:rPr>
                <w:rFonts w:ascii="Arial" w:hAnsi="Arial" w:cs="Arial"/>
                <w:b/>
              </w:rPr>
            </w:pPr>
            <w:proofErr w:type="gramStart"/>
            <w:r w:rsidRPr="004E02DD">
              <w:rPr>
                <w:rFonts w:ascii="Arial" w:hAnsi="Arial" w:cs="Arial"/>
                <w:color w:val="000000"/>
                <w:shd w:val="clear" w:color="auto" w:fill="FFFFFF"/>
              </w:rPr>
              <w:t>Utdrag</w:t>
            </w:r>
            <w:proofErr w:type="gramEnd"/>
            <w:r w:rsidRPr="004E02DD">
              <w:rPr>
                <w:rFonts w:ascii="Arial" w:hAnsi="Arial" w:cs="Arial"/>
                <w:color w:val="000000"/>
                <w:shd w:val="clear" w:color="auto" w:fill="FFFFFF"/>
              </w:rPr>
              <w:t xml:space="preserve"> ur registret över förmynderskapsärenden (punkt 4)</w:t>
            </w:r>
          </w:p>
          <w:p w:rsidR="005A1BFC" w:rsidRPr="004E02DD" w:rsidRDefault="005A1BFC" w:rsidP="003929F8">
            <w:pPr>
              <w:pStyle w:val="ListParagraph"/>
              <w:numPr>
                <w:ilvl w:val="0"/>
                <w:numId w:val="40"/>
              </w:numPr>
              <w:rPr>
                <w:rFonts w:ascii="Arial" w:hAnsi="Arial" w:cs="Arial"/>
                <w:b/>
              </w:rPr>
            </w:pPr>
            <w:r w:rsidRPr="004E02DD">
              <w:rPr>
                <w:rFonts w:ascii="Arial" w:hAnsi="Arial" w:cs="Arial"/>
                <w:color w:val="000000"/>
                <w:shd w:val="clear" w:color="auto" w:fill="FFFFFF"/>
              </w:rPr>
              <w:t>Utdrag eller intyg motsvarande ett utdrag ur straff- och brottsregistret för en tidsperiod på fem år före anmälan, såvida Finansinspektionen inte har rätt att få utdraget från en annan stat (andra än finska medborgare) (punkt 4)</w:t>
            </w:r>
          </w:p>
          <w:p w:rsidR="005A1BFC" w:rsidRPr="004E02DD" w:rsidRDefault="005A1BFC" w:rsidP="003929F8">
            <w:pPr>
              <w:rPr>
                <w:b/>
                <w:color w:val="000000"/>
                <w:shd w:val="clear" w:color="auto" w:fill="FFFFFF"/>
              </w:rPr>
            </w:pPr>
            <w:r w:rsidRPr="004E02DD">
              <w:rPr>
                <w:b/>
                <w:color w:val="000000"/>
                <w:shd w:val="clear" w:color="auto" w:fill="FFFFFF"/>
              </w:rPr>
              <w:t>Andra bilagor (valfria):</w:t>
            </w:r>
          </w:p>
          <w:p w:rsidR="005A1BFC" w:rsidRPr="004E02DD" w:rsidRDefault="005A1BFC" w:rsidP="003929F8">
            <w:pPr>
              <w:pStyle w:val="ListParagraph"/>
              <w:numPr>
                <w:ilvl w:val="0"/>
                <w:numId w:val="40"/>
              </w:numPr>
              <w:rPr>
                <w:rFonts w:ascii="Arial" w:hAnsi="Arial" w:cs="Arial"/>
                <w:color w:val="000000"/>
                <w:shd w:val="clear" w:color="auto" w:fill="FFFFFF"/>
              </w:rPr>
            </w:pPr>
            <w:r w:rsidRPr="004E02DD">
              <w:rPr>
                <w:rFonts w:ascii="Arial" w:hAnsi="Arial" w:cs="Arial"/>
              </w:rPr>
              <w:t>Kopia av identitetsbevis eller motsvarande dokument (andra än finska medborgare (punkt 7)</w:t>
            </w:r>
          </w:p>
          <w:p w:rsidR="005A1BFC" w:rsidRPr="004E02DD" w:rsidRDefault="005A1BFC" w:rsidP="003929F8">
            <w:pPr>
              <w:pStyle w:val="ListParagraph"/>
              <w:numPr>
                <w:ilvl w:val="0"/>
                <w:numId w:val="40"/>
              </w:numPr>
              <w:spacing w:after="0" w:line="240" w:lineRule="auto"/>
              <w:rPr>
                <w:rFonts w:ascii="Arial" w:hAnsi="Arial" w:cs="Arial"/>
                <w:color w:val="000000"/>
                <w:shd w:val="clear" w:color="auto" w:fill="FFFFFF"/>
              </w:rPr>
            </w:pPr>
            <w:r w:rsidRPr="004E02DD">
              <w:rPr>
                <w:rFonts w:ascii="Arial" w:hAnsi="Arial" w:cs="Arial"/>
                <w:color w:val="000000"/>
                <w:shd w:val="clear" w:color="auto" w:fill="FFFFFF"/>
              </w:rPr>
              <w:t>Eventuella rekommendationsbrev (punkt 3)</w:t>
            </w:r>
          </w:p>
          <w:p w:rsidR="005A1BFC" w:rsidRPr="004E02DD" w:rsidRDefault="005A1BFC" w:rsidP="003929F8">
            <w:pPr>
              <w:pStyle w:val="ListParagraph"/>
              <w:spacing w:after="0" w:line="240" w:lineRule="auto"/>
              <w:ind w:left="360"/>
              <w:rPr>
                <w:rFonts w:ascii="Arial" w:hAnsi="Arial" w:cs="Arial"/>
                <w:b/>
                <w:color w:val="000000"/>
                <w:shd w:val="clear" w:color="auto" w:fill="FFFFFF"/>
              </w:rPr>
            </w:pPr>
          </w:p>
          <w:p w:rsidR="005A1BFC" w:rsidRPr="004E02DD" w:rsidRDefault="005A1BFC" w:rsidP="003929F8">
            <w:pPr>
              <w:pStyle w:val="ListParagraph"/>
              <w:spacing w:after="0" w:line="240" w:lineRule="auto"/>
              <w:ind w:left="0"/>
              <w:rPr>
                <w:rFonts w:ascii="Arial" w:hAnsi="Arial" w:cs="Arial"/>
                <w:b/>
                <w:color w:val="000000"/>
                <w:shd w:val="clear" w:color="auto" w:fill="FFFFFF"/>
              </w:rPr>
            </w:pPr>
            <w:r w:rsidRPr="004E02DD">
              <w:rPr>
                <w:rFonts w:ascii="Arial" w:hAnsi="Arial" w:cs="Arial"/>
                <w:b/>
                <w:color w:val="000000"/>
                <w:shd w:val="clear" w:color="auto" w:fill="FFFFFF"/>
              </w:rPr>
              <w:t>Finansinspektionen inhämtar å tjänstens vägnar följande utredningar (för kännedom):</w:t>
            </w:r>
          </w:p>
          <w:p w:rsidR="005A1BFC" w:rsidRPr="004E02DD" w:rsidRDefault="005A1BFC" w:rsidP="003929F8">
            <w:pPr>
              <w:pStyle w:val="ListParagraph"/>
              <w:numPr>
                <w:ilvl w:val="0"/>
                <w:numId w:val="40"/>
              </w:numPr>
              <w:spacing w:after="0" w:line="240" w:lineRule="auto"/>
              <w:rPr>
                <w:rFonts w:ascii="Arial" w:hAnsi="Arial" w:cs="Arial"/>
                <w:b/>
              </w:rPr>
            </w:pPr>
            <w:proofErr w:type="gramStart"/>
            <w:r w:rsidRPr="004E02DD">
              <w:rPr>
                <w:rFonts w:ascii="Arial" w:hAnsi="Arial" w:cs="Arial"/>
                <w:color w:val="000000"/>
                <w:shd w:val="clear" w:color="auto" w:fill="FFFFFF"/>
              </w:rPr>
              <w:t>Utdrag</w:t>
            </w:r>
            <w:proofErr w:type="gramEnd"/>
            <w:r w:rsidRPr="004E02DD">
              <w:rPr>
                <w:rFonts w:ascii="Arial" w:hAnsi="Arial" w:cs="Arial"/>
                <w:color w:val="000000"/>
                <w:shd w:val="clear" w:color="auto" w:fill="FFFFFF"/>
              </w:rPr>
              <w:t xml:space="preserve"> ur brotts- och bötesregistret (finska medborgare) (punkt 4)</w:t>
            </w:r>
          </w:p>
        </w:tc>
      </w:tr>
      <w:tr w:rsidR="005A1BFC" w:rsidRPr="00360C21" w:rsidTr="00360C21">
        <w:trPr>
          <w:trHeight w:val="70"/>
        </w:trPr>
        <w:tc>
          <w:tcPr>
            <w:tcW w:w="9622" w:type="dxa"/>
            <w:tcBorders>
              <w:top w:val="nil"/>
              <w:left w:val="single" w:sz="4" w:space="0" w:color="000000" w:themeColor="text1"/>
              <w:bottom w:val="single" w:sz="4" w:space="0" w:color="000000" w:themeColor="text1"/>
              <w:right w:val="single" w:sz="4" w:space="0" w:color="000000" w:themeColor="text1"/>
            </w:tcBorders>
          </w:tcPr>
          <w:p w:rsidR="005A1BFC" w:rsidRPr="00360C21" w:rsidRDefault="005A1BFC" w:rsidP="003929F8"/>
        </w:tc>
      </w:tr>
    </w:tbl>
    <w:p w:rsidR="005A1BFC" w:rsidRPr="00360C21" w:rsidRDefault="005A1BFC" w:rsidP="005A1BFC">
      <w:pPr>
        <w:rPr>
          <w:b/>
          <w:color w:val="004C93" w:themeColor="text2"/>
          <w:sz w:val="28"/>
          <w:szCs w:val="28"/>
        </w:rPr>
      </w:pPr>
    </w:p>
    <w:p w:rsidR="005A1BFC" w:rsidRDefault="005A1BFC" w:rsidP="005A1BFC">
      <w:pPr>
        <w:spacing w:after="200" w:line="276" w:lineRule="auto"/>
        <w:rPr>
          <w:b/>
          <w:color w:val="004C93" w:themeColor="text2"/>
          <w:sz w:val="28"/>
          <w:szCs w:val="28"/>
        </w:rPr>
      </w:pPr>
      <w:r>
        <w:rPr>
          <w:b/>
          <w:color w:val="004C93" w:themeColor="text2"/>
          <w:sz w:val="28"/>
          <w:szCs w:val="28"/>
        </w:rPr>
        <w:br w:type="page"/>
      </w:r>
    </w:p>
    <w:p w:rsidR="005A1BFC" w:rsidRPr="00360C21" w:rsidRDefault="005A1BFC" w:rsidP="005A1BFC">
      <w:pPr>
        <w:rPr>
          <w:b/>
          <w:color w:val="004C93" w:themeColor="text2"/>
          <w:sz w:val="28"/>
          <w:szCs w:val="28"/>
        </w:rPr>
      </w:pPr>
      <w:r w:rsidRPr="00360C21">
        <w:rPr>
          <w:b/>
          <w:color w:val="004C93" w:themeColor="text2"/>
          <w:sz w:val="28"/>
          <w:szCs w:val="28"/>
        </w:rPr>
        <w:lastRenderedPageBreak/>
        <w:t>Redogörelse för de upplysningar som ges i kompletteringsdelen (skade- och livförsäkringsbolag)</w:t>
      </w:r>
    </w:p>
    <w:p w:rsidR="005A1BFC" w:rsidRPr="00360C21" w:rsidRDefault="005A1BFC" w:rsidP="005A1BFC">
      <w:pPr>
        <w:rPr>
          <w:b/>
          <w:color w:val="004C93" w:themeColor="text2"/>
          <w:sz w:val="28"/>
          <w:szCs w:val="28"/>
        </w:rPr>
      </w:pPr>
    </w:p>
    <w:p w:rsidR="005A1BFC" w:rsidRPr="00360C21" w:rsidRDefault="005A1BFC" w:rsidP="005A1BFC">
      <w:pPr>
        <w:pStyle w:val="Numbered"/>
        <w:numPr>
          <w:ilvl w:val="0"/>
          <w:numId w:val="32"/>
        </w:numPr>
        <w:rPr>
          <w:rFonts w:cs="Arial"/>
        </w:rPr>
      </w:pPr>
      <w:r w:rsidRPr="00360C21">
        <w:rPr>
          <w:rFonts w:cs="Arial"/>
          <w:shd w:val="clear" w:color="auto" w:fill="FFFFFF"/>
        </w:rPr>
        <w:t>Detaljerade uppgifter om resultatet av den lämplighetsbedömning som gjorts i tillsynsobjektets organisation, en bedömning av om den person som utses har tillräcklig erfarenhet samt uppgifter om eventuell utbildningsplan för personen.</w:t>
      </w:r>
      <w:r>
        <w:rPr>
          <w:rFonts w:cs="Arial"/>
          <w:shd w:val="clear" w:color="auto" w:fill="FFFFFF"/>
        </w:rPr>
        <w:t xml:space="preserve"> (Artikel 273 i </w:t>
      </w:r>
      <w:proofErr w:type="spellStart"/>
      <w:r>
        <w:rPr>
          <w:rFonts w:cs="Arial"/>
          <w:shd w:val="clear" w:color="auto" w:fill="FFFFFF"/>
        </w:rPr>
        <w:t>komissionens</w:t>
      </w:r>
      <w:proofErr w:type="spellEnd"/>
      <w:r>
        <w:rPr>
          <w:rFonts w:cs="Arial"/>
          <w:shd w:val="clear" w:color="auto" w:fill="FFFFFF"/>
        </w:rPr>
        <w:t xml:space="preserve"> delegerade </w:t>
      </w:r>
      <w:proofErr w:type="spellStart"/>
      <w:r>
        <w:rPr>
          <w:rFonts w:cs="Arial"/>
          <w:shd w:val="clear" w:color="auto" w:fill="FFFFFF"/>
        </w:rPr>
        <w:t>förordnig</w:t>
      </w:r>
      <w:proofErr w:type="spellEnd"/>
      <w:r>
        <w:rPr>
          <w:rFonts w:cs="Arial"/>
          <w:shd w:val="clear" w:color="auto" w:fill="FFFFFF"/>
        </w:rPr>
        <w:t xml:space="preserve"> (EU) 2015/35)</w:t>
      </w:r>
      <w:r w:rsidRPr="00360C21">
        <w:rPr>
          <w:rFonts w:cs="Arial"/>
          <w:shd w:val="clear" w:color="auto" w:fill="FFFFFF"/>
        </w:rPr>
        <w:t xml:space="preserve"> </w:t>
      </w:r>
    </w:p>
    <w:p w:rsidR="005A1BFC" w:rsidRPr="00360C21" w:rsidRDefault="005A1BFC" w:rsidP="005A1BFC">
      <w:pPr>
        <w:pStyle w:val="Numbered"/>
        <w:numPr>
          <w:ilvl w:val="0"/>
          <w:numId w:val="0"/>
        </w:numPr>
        <w:ind w:left="357"/>
        <w:rPr>
          <w:rFonts w:cs="Arial"/>
        </w:rPr>
      </w:pPr>
    </w:p>
    <w:p w:rsidR="005A1BFC" w:rsidRPr="00360C21" w:rsidRDefault="005A1BFC" w:rsidP="005A1BFC">
      <w:pPr>
        <w:pStyle w:val="Numbered"/>
        <w:numPr>
          <w:ilvl w:val="0"/>
          <w:numId w:val="0"/>
        </w:numPr>
        <w:ind w:left="357"/>
        <w:rPr>
          <w:rFonts w:cs="Arial"/>
        </w:rPr>
      </w:pPr>
      <w:r w:rsidRPr="00360C21">
        <w:rPr>
          <w:rFonts w:cs="Arial"/>
        </w:rPr>
        <w:t>Styrelsens kollektiva kompetens</w:t>
      </w:r>
    </w:p>
    <w:p w:rsidR="005A1BFC" w:rsidRPr="00360C21" w:rsidRDefault="005A1BFC" w:rsidP="005A1BFC">
      <w:pPr>
        <w:pStyle w:val="Numbered"/>
        <w:numPr>
          <w:ilvl w:val="0"/>
          <w:numId w:val="0"/>
        </w:numPr>
        <w:ind w:left="357"/>
        <w:rPr>
          <w:rFonts w:cs="Arial"/>
        </w:rPr>
      </w:pPr>
    </w:p>
    <w:p w:rsidR="005A1BFC" w:rsidRPr="00360C21" w:rsidRDefault="005A1BFC" w:rsidP="005A1BFC">
      <w:pPr>
        <w:pStyle w:val="Numbered"/>
        <w:numPr>
          <w:ilvl w:val="0"/>
          <w:numId w:val="0"/>
        </w:numPr>
        <w:ind w:left="357"/>
        <w:rPr>
          <w:rFonts w:cs="Arial"/>
        </w:rPr>
      </w:pPr>
      <w:r w:rsidRPr="00360C21">
        <w:rPr>
          <w:rFonts w:cs="Arial"/>
        </w:rPr>
        <w:t xml:space="preserve">Den anmälningsskyldiga bör försäkra sig om att styrelsen har en tillräcklig kollektiv kompetens. Den anmälningsskyldiga ska lämna en redogörelse för sin bedömning av detta. (Artikel </w:t>
      </w:r>
      <w:proofErr w:type="gramStart"/>
      <w:r w:rsidRPr="00360C21">
        <w:rPr>
          <w:rFonts w:cs="Arial"/>
        </w:rPr>
        <w:t>258.1</w:t>
      </w:r>
      <w:proofErr w:type="gramEnd"/>
      <w:r w:rsidRPr="00360C21">
        <w:rPr>
          <w:rFonts w:cs="Arial"/>
        </w:rPr>
        <w:t xml:space="preserve"> c i kommissionens delegerade förordning (EU) 2015/35).</w:t>
      </w:r>
    </w:p>
    <w:p w:rsidR="005A1BFC" w:rsidRPr="00360C21" w:rsidRDefault="005A1BFC" w:rsidP="005A1BFC">
      <w:pPr>
        <w:pStyle w:val="Numbered"/>
        <w:numPr>
          <w:ilvl w:val="0"/>
          <w:numId w:val="0"/>
        </w:numPr>
        <w:ind w:left="357"/>
        <w:rPr>
          <w:rFonts w:cs="Arial"/>
        </w:rPr>
      </w:pPr>
    </w:p>
    <w:p w:rsidR="005A1BFC" w:rsidRPr="00360C21" w:rsidRDefault="005A1BFC" w:rsidP="005A1BFC">
      <w:pPr>
        <w:pStyle w:val="Numbered"/>
        <w:numPr>
          <w:ilvl w:val="0"/>
          <w:numId w:val="0"/>
        </w:numPr>
        <w:ind w:left="357"/>
        <w:rPr>
          <w:rFonts w:cs="Arial"/>
          <w:shd w:val="clear" w:color="auto" w:fill="FFFFFF"/>
        </w:rPr>
      </w:pPr>
      <w:r w:rsidRPr="00360C21">
        <w:rPr>
          <w:rFonts w:cs="Arial"/>
        </w:rPr>
        <w:t xml:space="preserve">Styrelsens kollektiva kompetens är av betydelse särskilt då försäkringsbolaget ansöker om koncession eller då det sker väsentliga förändringar i styrelsens sammansättning eller arbetsfördelning. </w:t>
      </w:r>
      <w:r w:rsidRPr="00360C21">
        <w:rPr>
          <w:rFonts w:cs="Arial"/>
          <w:shd w:val="clear" w:color="auto" w:fill="FFFFFF"/>
        </w:rPr>
        <w:t xml:space="preserve">Då det gäller den kollektiva kompetensen ska bedömningen av uppdraget innehålla upplysningar om åtminstone </w:t>
      </w:r>
    </w:p>
    <w:p w:rsidR="005A1BFC" w:rsidRPr="00360C21" w:rsidRDefault="005A1BFC" w:rsidP="005A1BFC">
      <w:pPr>
        <w:pStyle w:val="Bulleted1"/>
        <w:numPr>
          <w:ilvl w:val="0"/>
          <w:numId w:val="20"/>
        </w:numPr>
        <w:rPr>
          <w:shd w:val="clear" w:color="auto" w:fill="FFFFFF"/>
        </w:rPr>
      </w:pPr>
      <w:r w:rsidRPr="00360C21">
        <w:rPr>
          <w:shd w:val="clear" w:color="auto" w:fill="FFFFFF"/>
        </w:rPr>
        <w:t>på vilket sätt den person som kommer att utses kompletterar styrelsens kompetens och lämplighet i tillsynsobjektet som helhet</w:t>
      </w:r>
    </w:p>
    <w:p w:rsidR="005A1BFC" w:rsidRPr="00360C21" w:rsidRDefault="005A1BFC" w:rsidP="005A1BFC">
      <w:pPr>
        <w:pStyle w:val="Bulleted1"/>
        <w:numPr>
          <w:ilvl w:val="0"/>
          <w:numId w:val="20"/>
        </w:numPr>
        <w:rPr>
          <w:shd w:val="clear" w:color="auto" w:fill="FFFFFF"/>
        </w:rPr>
      </w:pPr>
      <w:r w:rsidRPr="00360C21">
        <w:rPr>
          <w:shd w:val="clear" w:color="auto" w:fill="FFFFFF"/>
        </w:rPr>
        <w:t>de eventuella svagheter som observerats i styrelsens sammansättning och på vilket sätt utnämningen av styrelseledamoten bidrar till att minska dessa svagheter</w:t>
      </w:r>
    </w:p>
    <w:p w:rsidR="005A1BFC" w:rsidRPr="00360C21" w:rsidRDefault="005A1BFC" w:rsidP="005A1BFC">
      <w:pPr>
        <w:pStyle w:val="Numbered"/>
        <w:numPr>
          <w:ilvl w:val="0"/>
          <w:numId w:val="0"/>
        </w:numPr>
        <w:ind w:left="357"/>
        <w:rPr>
          <w:rFonts w:cs="Arial"/>
          <w:shd w:val="clear" w:color="auto" w:fill="FFFFFF"/>
        </w:rPr>
      </w:pPr>
    </w:p>
    <w:p w:rsidR="005A1BFC" w:rsidRPr="00360C21" w:rsidRDefault="005A1BFC" w:rsidP="005A1BFC">
      <w:pPr>
        <w:pStyle w:val="Numbered"/>
        <w:numPr>
          <w:ilvl w:val="0"/>
          <w:numId w:val="0"/>
        </w:numPr>
        <w:ind w:left="357"/>
        <w:rPr>
          <w:rFonts w:cs="Arial"/>
          <w:shd w:val="clear" w:color="auto" w:fill="FFFFFF"/>
        </w:rPr>
      </w:pPr>
      <w:r w:rsidRPr="00360C21">
        <w:rPr>
          <w:rFonts w:cs="Arial"/>
          <w:shd w:val="clear" w:color="auto" w:fill="FFFFFF"/>
        </w:rPr>
        <w:t>Styrelse</w:t>
      </w:r>
      <w:r w:rsidRPr="00360C21">
        <w:rPr>
          <w:rFonts w:cs="Arial"/>
        </w:rPr>
        <w:t>ledamöterna</w:t>
      </w:r>
      <w:r w:rsidRPr="00360C21">
        <w:rPr>
          <w:rFonts w:cs="Arial"/>
          <w:shd w:val="clear" w:color="auto" w:fill="FFFFFF"/>
        </w:rPr>
        <w:t xml:space="preserve"> ska som helhet bedömt ha lämplig yrkeskompetens, erfarenhet och kunskap om minst följande ärenden:</w:t>
      </w:r>
    </w:p>
    <w:p w:rsidR="005A1BFC" w:rsidRPr="00360C21" w:rsidRDefault="005A1BFC" w:rsidP="005A1BFC">
      <w:pPr>
        <w:pStyle w:val="Numbered1"/>
        <w:numPr>
          <w:ilvl w:val="0"/>
          <w:numId w:val="42"/>
        </w:numPr>
        <w:rPr>
          <w:rFonts w:cs="Arial"/>
          <w:shd w:val="clear" w:color="auto" w:fill="FFFFFF"/>
        </w:rPr>
      </w:pPr>
      <w:r w:rsidRPr="00360C21">
        <w:rPr>
          <w:rFonts w:cs="Arial"/>
          <w:shd w:val="clear" w:color="auto" w:fill="FFFFFF"/>
        </w:rPr>
        <w:t>Försäkrings- och finansmarknaden</w:t>
      </w:r>
      <w:r w:rsidRPr="00360C21">
        <w:rPr>
          <w:rFonts w:cs="Arial"/>
          <w:shd w:val="clear" w:color="auto" w:fill="FFFFFF"/>
        </w:rPr>
        <w:br/>
        <w:t>Med delområdet avses kunskap och förståelse för försäkringsbolagets affärsverksamhet, dess finansiella omvärld och marknad samt en uppfattning om på vilket sätt verksamheten gynnar de försäkrades intresse och om tillämpningen av försiktighetsprincipen.</w:t>
      </w:r>
    </w:p>
    <w:p w:rsidR="005A1BFC" w:rsidRPr="00360C21" w:rsidRDefault="005A1BFC" w:rsidP="005A1BFC">
      <w:pPr>
        <w:pStyle w:val="Numbered1"/>
        <w:numPr>
          <w:ilvl w:val="0"/>
          <w:numId w:val="42"/>
        </w:numPr>
        <w:rPr>
          <w:rFonts w:cs="Arial"/>
          <w:shd w:val="clear" w:color="auto" w:fill="FFFFFF"/>
        </w:rPr>
      </w:pPr>
      <w:r w:rsidRPr="00360C21">
        <w:rPr>
          <w:rFonts w:cs="Arial"/>
          <w:shd w:val="clear" w:color="auto" w:fill="FFFFFF"/>
        </w:rPr>
        <w:t>Affärsstrategi och affärsmodell</w:t>
      </w:r>
      <w:r w:rsidRPr="00360C21">
        <w:rPr>
          <w:rFonts w:cs="Arial"/>
          <w:shd w:val="clear" w:color="auto" w:fill="FFFFFF"/>
        </w:rPr>
        <w:br/>
        <w:t>Med delområdet avses personens förståelse för affärsstrategier och affärsmodeller överlag och särskild förståelse för försäkringsbolagets affärsstrategi och affärsmodell.</w:t>
      </w:r>
    </w:p>
    <w:p w:rsidR="005A1BFC" w:rsidRPr="00360C21" w:rsidRDefault="005A1BFC" w:rsidP="005A1BFC">
      <w:pPr>
        <w:pStyle w:val="Numbered1"/>
        <w:numPr>
          <w:ilvl w:val="0"/>
          <w:numId w:val="42"/>
        </w:numPr>
        <w:rPr>
          <w:rFonts w:cs="Arial"/>
          <w:shd w:val="clear" w:color="auto" w:fill="FFFFFF"/>
        </w:rPr>
      </w:pPr>
      <w:r w:rsidRPr="00360C21">
        <w:rPr>
          <w:rFonts w:cs="Arial"/>
          <w:shd w:val="clear" w:color="auto" w:fill="FFFFFF"/>
        </w:rPr>
        <w:t>Bolagsstyrningssystem</w:t>
      </w:r>
      <w:r w:rsidRPr="00360C21">
        <w:rPr>
          <w:rFonts w:cs="Arial"/>
          <w:shd w:val="clear" w:color="auto" w:fill="FFFFFF"/>
        </w:rPr>
        <w:br/>
        <w:t>Med delområdet avses kunskap och förståelse för de risker som försäkringsbolaget möter och metoderna för hanteringen av riskerna. I delområdet ingår även förmåga att bedöma om försäkringsbolagets interna kontroll och bolagsstyrningssystem är tillräckliga och effektiva samt att övervaka försäkringsbolagets affärsverksamhet.</w:t>
      </w:r>
    </w:p>
    <w:p w:rsidR="005A1BFC" w:rsidRPr="00360C21" w:rsidRDefault="005A1BFC" w:rsidP="005A1BFC">
      <w:pPr>
        <w:pStyle w:val="Numbered1"/>
        <w:numPr>
          <w:ilvl w:val="0"/>
          <w:numId w:val="42"/>
        </w:numPr>
        <w:rPr>
          <w:rFonts w:cs="Arial"/>
          <w:shd w:val="clear" w:color="auto" w:fill="FFFFFF"/>
        </w:rPr>
      </w:pPr>
      <w:r w:rsidRPr="00360C21">
        <w:rPr>
          <w:rFonts w:cs="Arial"/>
          <w:shd w:val="clear" w:color="auto" w:fill="FFFFFF"/>
        </w:rPr>
        <w:t xml:space="preserve">Finansiell analys och </w:t>
      </w:r>
      <w:proofErr w:type="spellStart"/>
      <w:r w:rsidRPr="00360C21">
        <w:rPr>
          <w:rFonts w:cs="Arial"/>
          <w:shd w:val="clear" w:color="auto" w:fill="FFFFFF"/>
        </w:rPr>
        <w:t>försäkringsmatematisk</w:t>
      </w:r>
      <w:proofErr w:type="spellEnd"/>
      <w:r w:rsidRPr="00360C21">
        <w:rPr>
          <w:rFonts w:cs="Arial"/>
          <w:shd w:val="clear" w:color="auto" w:fill="FFFFFF"/>
        </w:rPr>
        <w:t xml:space="preserve"> analys</w:t>
      </w:r>
      <w:r w:rsidRPr="00360C21">
        <w:rPr>
          <w:rFonts w:cs="Arial"/>
          <w:shd w:val="clear" w:color="auto" w:fill="FFFFFF"/>
        </w:rPr>
        <w:br/>
        <w:t xml:space="preserve">Med delområdet avses personens förmåga att tolka och kritiskt bedöma försäkringsbolagets finansiella och försäkringsmatematiska information, identifiera de viktigaste frågorna och förmåga att göra tillräckliga slutledningar utifrån dessa analyser. </w:t>
      </w:r>
    </w:p>
    <w:p w:rsidR="005A1BFC" w:rsidRPr="00360C21" w:rsidRDefault="005A1BFC" w:rsidP="005A1BFC">
      <w:pPr>
        <w:pStyle w:val="Numbered1"/>
        <w:numPr>
          <w:ilvl w:val="0"/>
          <w:numId w:val="42"/>
        </w:numPr>
        <w:rPr>
          <w:rFonts w:cs="Arial"/>
          <w:shd w:val="clear" w:color="auto" w:fill="FFFFFF"/>
        </w:rPr>
      </w:pPr>
      <w:r w:rsidRPr="00360C21">
        <w:rPr>
          <w:rFonts w:cs="Arial"/>
          <w:shd w:val="clear" w:color="auto" w:fill="FFFFFF"/>
        </w:rPr>
        <w:t>Regleringsramen och lagstadgade krav</w:t>
      </w:r>
      <w:r w:rsidRPr="00360C21">
        <w:rPr>
          <w:rFonts w:cs="Arial"/>
          <w:shd w:val="clear" w:color="auto" w:fill="FFFFFF"/>
        </w:rPr>
        <w:br/>
        <w:t xml:space="preserve">Med delområdet avses kunskap och förståelse för den reglering som försäkringsbolaget ska iaktta samt förmåga att utan dröjsmål anpassa sig till förändringar i regleringen. Delområdet innehåller förmåga att verka enligt sunda </w:t>
      </w:r>
      <w:r w:rsidRPr="00360C21">
        <w:rPr>
          <w:rFonts w:cs="Arial"/>
          <w:shd w:val="clear" w:color="auto" w:fill="FFFFFF"/>
        </w:rPr>
        <w:lastRenderedPageBreak/>
        <w:t>och försiktiga affärsprinciper samt förståelse för de verksamhetsbegränsningar som gäller för försäkringsbolag.</w:t>
      </w:r>
    </w:p>
    <w:p w:rsidR="005A1BFC" w:rsidRPr="00360C21" w:rsidRDefault="005A1BFC" w:rsidP="005A1BFC">
      <w:pPr>
        <w:pStyle w:val="ListParagraph"/>
        <w:rPr>
          <w:rFonts w:ascii="Arial" w:hAnsi="Arial" w:cs="Arial"/>
          <w:color w:val="FF0000"/>
          <w:shd w:val="clear" w:color="auto" w:fill="FFFFFF"/>
        </w:rPr>
      </w:pPr>
    </w:p>
    <w:p w:rsidR="005A1BFC" w:rsidRDefault="005A1BFC" w:rsidP="005A1BFC">
      <w:pPr>
        <w:pStyle w:val="Numbered"/>
        <w:numPr>
          <w:ilvl w:val="0"/>
          <w:numId w:val="32"/>
        </w:numPr>
        <w:rPr>
          <w:rFonts w:cs="Arial"/>
          <w:shd w:val="clear" w:color="auto" w:fill="FFFFFF"/>
        </w:rPr>
      </w:pPr>
      <w:r w:rsidRPr="00360C21">
        <w:rPr>
          <w:rFonts w:cs="Arial"/>
          <w:shd w:val="clear" w:color="auto" w:fill="FFFFFF"/>
        </w:rPr>
        <w:t>Meritförteckningen ska innehålla utbildning och yrkeserfarenhet som är av betydelse samt även de organisationer där personen har arbetat. Därtill ska typen av utförda arbetsuppgifter och deras längd anges, särskilt i fråga om de funktioner som motsvarar eller som anses ge kompetens för det uppdrag till vilket personen utses.</w:t>
      </w:r>
    </w:p>
    <w:p w:rsidR="005A1BFC" w:rsidRPr="00360C21" w:rsidRDefault="005A1BFC" w:rsidP="005A1BFC">
      <w:pPr>
        <w:pStyle w:val="Numbered"/>
        <w:numPr>
          <w:ilvl w:val="0"/>
          <w:numId w:val="0"/>
        </w:numPr>
        <w:ind w:left="357"/>
        <w:rPr>
          <w:rFonts w:cs="Arial"/>
          <w:shd w:val="clear" w:color="auto" w:fill="FFFFFF"/>
        </w:rPr>
      </w:pPr>
    </w:p>
    <w:p w:rsidR="005A1BFC" w:rsidRDefault="005A1BFC" w:rsidP="005A1BFC">
      <w:pPr>
        <w:pStyle w:val="Numbered"/>
        <w:numPr>
          <w:ilvl w:val="0"/>
          <w:numId w:val="32"/>
        </w:numPr>
        <w:rPr>
          <w:rFonts w:cs="Arial"/>
          <w:shd w:val="clear" w:color="auto" w:fill="FFFFFF"/>
        </w:rPr>
      </w:pPr>
      <w:r w:rsidRPr="00360C21">
        <w:rPr>
          <w:rFonts w:cs="Arial"/>
          <w:shd w:val="clear" w:color="auto" w:fill="FFFFFF"/>
        </w:rPr>
        <w:t xml:space="preserve">Eventuell referenslista med kontaktuppgifter (helst arbetsgivare inom bank- och finansbranschen) samt eventuella rekommendationsbrev. (I kontaktuppgifterna ska hela namnet, instans, ställning, telefonnummer, e-post, typ av anställning och uppgifter om andra än yrkesmässiga förhållanden till personen anges). </w:t>
      </w:r>
    </w:p>
    <w:p w:rsidR="005A1BFC" w:rsidRPr="00360C21" w:rsidRDefault="005A1BFC" w:rsidP="005A1BFC">
      <w:pPr>
        <w:pStyle w:val="Numbered"/>
        <w:numPr>
          <w:ilvl w:val="0"/>
          <w:numId w:val="0"/>
        </w:numPr>
        <w:ind w:left="357"/>
        <w:rPr>
          <w:rFonts w:cs="Arial"/>
          <w:shd w:val="clear" w:color="auto" w:fill="FFFFFF"/>
        </w:rPr>
      </w:pPr>
    </w:p>
    <w:p w:rsidR="005A1BFC" w:rsidRDefault="005A1BFC" w:rsidP="005A1BFC">
      <w:pPr>
        <w:pStyle w:val="Numbered"/>
        <w:numPr>
          <w:ilvl w:val="0"/>
          <w:numId w:val="32"/>
        </w:numPr>
        <w:rPr>
          <w:rFonts w:cs="Arial"/>
          <w:shd w:val="clear" w:color="auto" w:fill="FFFFFF"/>
        </w:rPr>
      </w:pPr>
      <w:r w:rsidRPr="00360C21">
        <w:rPr>
          <w:rFonts w:cs="Arial"/>
          <w:shd w:val="clear" w:color="auto" w:fill="FFFFFF"/>
        </w:rPr>
        <w:t xml:space="preserve">Utdrag och intyg ska lämnas in i form av officiella bevis (om, och i den mån sådana finns att få från den behöriga medlemsstaten eller ett tredje land) eller i form av en motsvarande handling. Uppgifter om en undersökning som väckts kan lämnas genom en försäkran på heder och samvete.  </w:t>
      </w:r>
    </w:p>
    <w:p w:rsidR="005A1BFC" w:rsidRPr="00360C21" w:rsidRDefault="005A1BFC" w:rsidP="005A1BFC">
      <w:pPr>
        <w:pStyle w:val="Numbered"/>
        <w:numPr>
          <w:ilvl w:val="0"/>
          <w:numId w:val="0"/>
        </w:numPr>
        <w:ind w:left="357"/>
        <w:rPr>
          <w:rFonts w:cs="Arial"/>
          <w:shd w:val="clear" w:color="auto" w:fill="FFFFFF"/>
        </w:rPr>
      </w:pPr>
    </w:p>
    <w:p w:rsidR="005A1BFC" w:rsidRPr="00360C21" w:rsidRDefault="005A1BFC" w:rsidP="005A1BFC">
      <w:pPr>
        <w:pStyle w:val="Numbered"/>
        <w:numPr>
          <w:ilvl w:val="0"/>
          <w:numId w:val="32"/>
        </w:numPr>
        <w:rPr>
          <w:rFonts w:cs="Arial"/>
          <w:shd w:val="clear" w:color="auto" w:fill="FFFFFF"/>
        </w:rPr>
      </w:pPr>
      <w:r w:rsidRPr="00360C21">
        <w:rPr>
          <w:rFonts w:cs="Arial"/>
          <w:shd w:val="clear" w:color="auto" w:fill="FFFFFF"/>
        </w:rPr>
        <w:t>Uppgifter om följande ärenden:</w:t>
      </w:r>
    </w:p>
    <w:p w:rsidR="005A1BFC" w:rsidRPr="00360C21" w:rsidRDefault="005A1BFC" w:rsidP="005A1BFC">
      <w:pPr>
        <w:pStyle w:val="ListParagraph"/>
        <w:numPr>
          <w:ilvl w:val="1"/>
          <w:numId w:val="41"/>
        </w:numPr>
        <w:rPr>
          <w:rFonts w:ascii="Arial" w:hAnsi="Arial" w:cs="Arial"/>
          <w:shd w:val="clear" w:color="auto" w:fill="FFFFFF"/>
        </w:rPr>
      </w:pPr>
      <w:r w:rsidRPr="00360C21">
        <w:rPr>
          <w:rFonts w:ascii="Arial" w:hAnsi="Arial" w:cs="Arial"/>
          <w:shd w:val="clear" w:color="auto" w:fill="FFFFFF"/>
        </w:rPr>
        <w:t xml:space="preserve">utredningar, </w:t>
      </w:r>
      <w:proofErr w:type="spellStart"/>
      <w:r w:rsidRPr="00360C21">
        <w:rPr>
          <w:rFonts w:ascii="Arial" w:hAnsi="Arial" w:cs="Arial"/>
          <w:shd w:val="clear" w:color="auto" w:fill="FFFFFF"/>
        </w:rPr>
        <w:t>verkställighetsförfaranden</w:t>
      </w:r>
      <w:proofErr w:type="spellEnd"/>
      <w:r w:rsidRPr="00360C21">
        <w:rPr>
          <w:rFonts w:ascii="Arial" w:hAnsi="Arial" w:cs="Arial"/>
          <w:shd w:val="clear" w:color="auto" w:fill="FFFFFF"/>
        </w:rPr>
        <w:t xml:space="preserve"> eller straff som tillsynsmyndigheten förordnat och som personen direkt eller indirekt har varit delaktig i</w:t>
      </w:r>
    </w:p>
    <w:p w:rsidR="005A1BFC" w:rsidRPr="00360C21" w:rsidRDefault="005A1BFC" w:rsidP="005A1BFC">
      <w:pPr>
        <w:pStyle w:val="ListParagraph"/>
        <w:numPr>
          <w:ilvl w:val="1"/>
          <w:numId w:val="41"/>
        </w:numPr>
        <w:rPr>
          <w:rFonts w:ascii="Arial" w:hAnsi="Arial" w:cs="Arial"/>
          <w:shd w:val="clear" w:color="auto" w:fill="FFFFFF"/>
        </w:rPr>
      </w:pPr>
      <w:r w:rsidRPr="00360C21">
        <w:rPr>
          <w:rFonts w:ascii="Arial" w:hAnsi="Arial" w:cs="Arial"/>
          <w:shd w:val="clear" w:color="auto" w:fill="FFFFFF"/>
        </w:rPr>
        <w:t>återkallande, indragning eller upphävande av registrering, auktorisation, medlemskap eller licens som förutsätts för att utöva ett yrke eller bedriva näringsverksamhet</w:t>
      </w:r>
    </w:p>
    <w:p w:rsidR="005A1BFC" w:rsidRPr="00360C21" w:rsidRDefault="005A1BFC" w:rsidP="005A1BFC">
      <w:pPr>
        <w:pStyle w:val="ListParagraph"/>
        <w:numPr>
          <w:ilvl w:val="1"/>
          <w:numId w:val="41"/>
        </w:numPr>
        <w:rPr>
          <w:rFonts w:ascii="Arial" w:hAnsi="Arial" w:cs="Arial"/>
          <w:shd w:val="clear" w:color="auto" w:fill="FFFFFF"/>
        </w:rPr>
      </w:pPr>
      <w:r w:rsidRPr="00360C21">
        <w:rPr>
          <w:rFonts w:ascii="Arial" w:hAnsi="Arial" w:cs="Arial"/>
          <w:shd w:val="clear" w:color="auto" w:fill="FFFFFF"/>
        </w:rPr>
        <w:t>uppsägning av en person som blivit utsedd av ett reglerings- eller förvaltningsorgan eller av en organisation eller straff, som förordnats av ett sådant organ och som personen direkt eller indirekt har varit delaktig i</w:t>
      </w:r>
    </w:p>
    <w:p w:rsidR="005A1BFC" w:rsidRDefault="005A1BFC" w:rsidP="005A1BFC">
      <w:pPr>
        <w:pStyle w:val="Numbered"/>
        <w:numPr>
          <w:ilvl w:val="0"/>
          <w:numId w:val="32"/>
        </w:numPr>
        <w:rPr>
          <w:rFonts w:cs="Arial"/>
          <w:shd w:val="clear" w:color="auto" w:fill="FFFFFF"/>
        </w:rPr>
      </w:pPr>
      <w:r w:rsidRPr="00360C21">
        <w:rPr>
          <w:rFonts w:cs="Arial"/>
          <w:shd w:val="clear" w:color="auto" w:fill="FFFFFF"/>
        </w:rPr>
        <w:t>Uppgifter om huruvida personen har sagts upp från en anställning eller avskedats från ett förtroendeuppdrag eller en förtroendeanställning eller motsvarande, eller uppgift om att en person har begärts att säga upp sig från ett sådant uppdrag (med undantag av massuppsägningar)</w:t>
      </w:r>
    </w:p>
    <w:p w:rsidR="005A1BFC" w:rsidRDefault="005A1BFC" w:rsidP="005A1BFC">
      <w:pPr>
        <w:pStyle w:val="Numbered"/>
        <w:numPr>
          <w:ilvl w:val="0"/>
          <w:numId w:val="0"/>
        </w:numPr>
        <w:ind w:left="357"/>
        <w:rPr>
          <w:rFonts w:cs="Arial"/>
          <w:shd w:val="clear" w:color="auto" w:fill="FFFFFF"/>
        </w:rPr>
      </w:pPr>
    </w:p>
    <w:p w:rsidR="005A1BFC" w:rsidRDefault="005A1BFC" w:rsidP="005A1BFC">
      <w:pPr>
        <w:pStyle w:val="Numbered"/>
        <w:numPr>
          <w:ilvl w:val="0"/>
          <w:numId w:val="32"/>
        </w:numPr>
        <w:rPr>
          <w:rFonts w:cs="Arial"/>
          <w:color w:val="000000"/>
          <w:shd w:val="clear" w:color="auto" w:fill="FFFFFF"/>
        </w:rPr>
      </w:pPr>
      <w:r w:rsidRPr="00360C21">
        <w:rPr>
          <w:rFonts w:cs="Arial"/>
          <w:color w:val="000000"/>
          <w:shd w:val="clear" w:color="auto" w:fill="FFFFFF"/>
        </w:rPr>
        <w:t>Uppgifter om huruvida en annan myndighet eller tillsynsmyndighet inom finansbranschen redan har genomfört en bedömning av personens anseende och erfarenhet som sökande eller direktör för affärsverksamheten (inklusive datumet för bedömningen, den aktuella myndighetens identifieringsuppgifter och intyg över resultatet av bedömningen i fråga)</w:t>
      </w:r>
    </w:p>
    <w:p w:rsidR="005A1BFC" w:rsidRPr="00360C21" w:rsidRDefault="005A1BFC" w:rsidP="005A1BFC">
      <w:pPr>
        <w:pStyle w:val="Numbered"/>
        <w:numPr>
          <w:ilvl w:val="0"/>
          <w:numId w:val="0"/>
        </w:numPr>
        <w:ind w:left="357"/>
        <w:rPr>
          <w:rFonts w:cs="Arial"/>
          <w:color w:val="000000"/>
          <w:shd w:val="clear" w:color="auto" w:fill="FFFFFF"/>
        </w:rPr>
      </w:pPr>
    </w:p>
    <w:p w:rsidR="005A1BFC" w:rsidRPr="00360C21" w:rsidRDefault="005A1BFC" w:rsidP="005A1BFC">
      <w:pPr>
        <w:pStyle w:val="Numbered"/>
        <w:numPr>
          <w:ilvl w:val="0"/>
          <w:numId w:val="32"/>
        </w:numPr>
        <w:rPr>
          <w:rFonts w:cs="Arial"/>
        </w:rPr>
      </w:pPr>
      <w:r w:rsidRPr="00360C21">
        <w:rPr>
          <w:rFonts w:cs="Arial"/>
          <w:shd w:val="clear" w:color="auto" w:fill="FFFFFF"/>
        </w:rPr>
        <w:t>Då den anmälningsskyldiga lämnar en redogörelse för observerade och eventuella intressekonflikter, ska den ge de viktigaste resultaten och slutledningarna av den egna bedömningen som nämns i artikel 258</w:t>
      </w:r>
      <w:r>
        <w:rPr>
          <w:rFonts w:cs="Arial"/>
          <w:shd w:val="clear" w:color="auto" w:fill="FFFFFF"/>
        </w:rPr>
        <w:t xml:space="preserve"> punkt </w:t>
      </w:r>
      <w:r w:rsidRPr="00360C21">
        <w:rPr>
          <w:rFonts w:cs="Arial"/>
          <w:shd w:val="clear" w:color="auto" w:fill="FFFFFF"/>
        </w:rPr>
        <w:t>5 i kommissionens delegerade förordning 2015/35, särskilt om intressekonflikter som ansluter sig till den person, uppgift och funktion som är föremål för anmälan.</w:t>
      </w:r>
      <w:r w:rsidRPr="00360C21">
        <w:rPr>
          <w:rFonts w:cs="Arial"/>
        </w:rPr>
        <w:br/>
      </w:r>
      <w:r w:rsidRPr="00360C21">
        <w:rPr>
          <w:rFonts w:cs="Arial"/>
          <w:shd w:val="clear" w:color="auto" w:fill="FFFFFF"/>
        </w:rPr>
        <w:br/>
      </w:r>
      <w:r w:rsidRPr="00360C21">
        <w:rPr>
          <w:rFonts w:cs="Arial"/>
        </w:rPr>
        <w:t xml:space="preserve">Då eventuella intressekonflikter bedöms ska den anmälningsskyldiga fastställa observerade och eventuella intressekonflikter eller farliga arbetskombinationer och vidta nödvändiga åtgärder för att ingripa i eventuella intressekonflikter. </w:t>
      </w:r>
      <w:r w:rsidRPr="00360C21">
        <w:rPr>
          <w:rFonts w:cs="Arial"/>
        </w:rPr>
        <w:br/>
      </w:r>
      <w:r w:rsidRPr="00360C21">
        <w:rPr>
          <w:rFonts w:cs="Arial"/>
        </w:rPr>
        <w:br/>
        <w:t>Uppmärksamhet bör fästas åtminstone vid följande situationer, där det kan förekomma eventuella intressekonflikter (förteckningen är inte uttömmande):</w:t>
      </w:r>
    </w:p>
    <w:p w:rsidR="005A1BFC" w:rsidRPr="00360C21" w:rsidRDefault="005A1BFC" w:rsidP="005A1BFC">
      <w:pPr>
        <w:pStyle w:val="Bulleted1"/>
        <w:numPr>
          <w:ilvl w:val="0"/>
          <w:numId w:val="20"/>
        </w:numPr>
        <w:rPr>
          <w:shd w:val="clear" w:color="auto" w:fill="FFFFFF"/>
        </w:rPr>
      </w:pPr>
      <w:r w:rsidRPr="00360C21">
        <w:rPr>
          <w:shd w:val="clear" w:color="auto" w:fill="FFFFFF"/>
        </w:rPr>
        <w:lastRenderedPageBreak/>
        <w:t>finansiella intressen (t.ex. aktier eller andra äganderätter eller finansiella intressen i anslutning till medlemskap eller ägarintressen)</w:t>
      </w:r>
    </w:p>
    <w:p w:rsidR="005A1BFC" w:rsidRPr="00360C21" w:rsidRDefault="005A1BFC" w:rsidP="005A1BFC">
      <w:pPr>
        <w:pStyle w:val="Bulleted1"/>
        <w:numPr>
          <w:ilvl w:val="0"/>
          <w:numId w:val="20"/>
        </w:numPr>
        <w:rPr>
          <w:shd w:val="clear" w:color="auto" w:fill="FFFFFF"/>
        </w:rPr>
      </w:pPr>
      <w:r w:rsidRPr="00360C21">
        <w:rPr>
          <w:shd w:val="clear" w:color="auto" w:fill="FFFFFF"/>
        </w:rPr>
        <w:t>medlemskap i ett organ, där det finns intressekonflikter, eller innehav i ett sådant organ eller en sådan sammanslutning</w:t>
      </w:r>
    </w:p>
    <w:p w:rsidR="005A1BFC" w:rsidRPr="00360C21" w:rsidRDefault="005A1BFC" w:rsidP="005A1BFC">
      <w:pPr>
        <w:pStyle w:val="Bulleted1"/>
        <w:numPr>
          <w:ilvl w:val="0"/>
          <w:numId w:val="20"/>
        </w:numPr>
        <w:rPr>
          <w:shd w:val="clear" w:color="auto" w:fill="FFFFFF"/>
        </w:rPr>
      </w:pPr>
      <w:r w:rsidRPr="00360C21">
        <w:rPr>
          <w:shd w:val="clear" w:color="auto" w:fill="FFFFFF"/>
        </w:rPr>
        <w:t>personliga förhållanden till medlemmarna i den anmälningsskyldigas högsta förvaltningsorgan, de personer som svarar för centrala funktioner eller den sammanslutning som fungerar som moderbolag och/eller dotterföretag</w:t>
      </w:r>
    </w:p>
    <w:p w:rsidR="005A1BFC" w:rsidRPr="00360C21" w:rsidRDefault="005A1BFC" w:rsidP="005A1BFC">
      <w:pPr>
        <w:pStyle w:val="Bulleted1"/>
        <w:numPr>
          <w:ilvl w:val="0"/>
          <w:numId w:val="20"/>
        </w:numPr>
        <w:rPr>
          <w:shd w:val="clear" w:color="auto" w:fill="FFFFFF"/>
        </w:rPr>
      </w:pPr>
      <w:r w:rsidRPr="00360C21">
        <w:rPr>
          <w:shd w:val="clear" w:color="auto" w:fill="FFFFFF"/>
        </w:rPr>
        <w:t>personliga och yrkesmässiga relationer till sådana instanser som har betydande ägarandelar i den anmälningsskyldiga</w:t>
      </w:r>
    </w:p>
    <w:p w:rsidR="005A1BFC" w:rsidRPr="00360C21" w:rsidRDefault="005A1BFC" w:rsidP="005A1BFC">
      <w:pPr>
        <w:pStyle w:val="Bulleted1"/>
        <w:numPr>
          <w:ilvl w:val="0"/>
          <w:numId w:val="20"/>
        </w:numPr>
        <w:rPr>
          <w:shd w:val="clear" w:color="auto" w:fill="FFFFFF"/>
        </w:rPr>
      </w:pPr>
      <w:r w:rsidRPr="00360C21">
        <w:rPr>
          <w:shd w:val="clear" w:color="auto" w:fill="FFFFFF"/>
        </w:rPr>
        <w:t>personliga och yrkesmässiga relationer till betydande utomstående intressegrupper (t.ex. relationer till materialleverantörer, konsultbyråer eller andra tjänsteleverantörer)</w:t>
      </w:r>
    </w:p>
    <w:p w:rsidR="005A1BFC" w:rsidRPr="00360C21" w:rsidRDefault="005A1BFC" w:rsidP="005A1BFC">
      <w:pPr>
        <w:pStyle w:val="Bulleted1"/>
        <w:numPr>
          <w:ilvl w:val="0"/>
          <w:numId w:val="20"/>
        </w:numPr>
        <w:rPr>
          <w:shd w:val="clear" w:color="auto" w:fill="FFFFFF"/>
        </w:rPr>
      </w:pPr>
      <w:r w:rsidRPr="00360C21">
        <w:rPr>
          <w:shd w:val="clear" w:color="auto" w:fill="FFFFFF"/>
        </w:rPr>
        <w:t xml:space="preserve">då det gäller tillsynsfunktionerna särskilt de tidigare anställningar eller uppdrag som hänför sig till tillsynsärendet (t.ex. tidigare arbete med att upprätta </w:t>
      </w:r>
      <w:proofErr w:type="spellStart"/>
      <w:r w:rsidRPr="00360C21">
        <w:rPr>
          <w:shd w:val="clear" w:color="auto" w:fill="FFFFFF"/>
        </w:rPr>
        <w:t>aktuariella</w:t>
      </w:r>
      <w:proofErr w:type="spellEnd"/>
      <w:r w:rsidRPr="00360C21">
        <w:rPr>
          <w:shd w:val="clear" w:color="auto" w:fill="FFFFFF"/>
        </w:rPr>
        <w:t xml:space="preserve"> kalkyler, beredning av juridiska ärenden eller planeringen av riskhanteringssystem)</w:t>
      </w:r>
    </w:p>
    <w:p w:rsidR="005A1BFC" w:rsidRPr="00360C21" w:rsidRDefault="005A1BFC" w:rsidP="005A1BFC">
      <w:pPr>
        <w:pStyle w:val="Bulleted1"/>
        <w:numPr>
          <w:ilvl w:val="0"/>
          <w:numId w:val="20"/>
        </w:numPr>
        <w:rPr>
          <w:shd w:val="clear" w:color="auto" w:fill="FFFFFF"/>
        </w:rPr>
      </w:pPr>
      <w:r w:rsidRPr="00360C21">
        <w:rPr>
          <w:shd w:val="clear" w:color="auto" w:fill="FFFFFF"/>
        </w:rPr>
        <w:t xml:space="preserve">anvisande av andra uppgifter för tillsynsfunktionen än de som grundar sig på regleringen </w:t>
      </w:r>
    </w:p>
    <w:p w:rsidR="005A1BFC" w:rsidRPr="00360C21" w:rsidRDefault="005A1BFC" w:rsidP="005A1BFC">
      <w:pPr>
        <w:pStyle w:val="Bulleted1"/>
        <w:numPr>
          <w:ilvl w:val="0"/>
          <w:numId w:val="20"/>
        </w:numPr>
        <w:rPr>
          <w:shd w:val="clear" w:color="auto" w:fill="FFFFFF"/>
        </w:rPr>
      </w:pPr>
      <w:r w:rsidRPr="00360C21">
        <w:rPr>
          <w:shd w:val="clear" w:color="auto" w:fill="FFFFFF"/>
        </w:rPr>
        <w:t>eventuella intressekonflikter som uppkommer vid organiseringen av bolaget</w:t>
      </w:r>
    </w:p>
    <w:p w:rsidR="005A1BFC" w:rsidRDefault="005A1BFC" w:rsidP="005A1BFC">
      <w:pPr>
        <w:pStyle w:val="Bulleted1"/>
        <w:numPr>
          <w:ilvl w:val="0"/>
          <w:numId w:val="20"/>
        </w:numPr>
        <w:rPr>
          <w:shd w:val="clear" w:color="auto" w:fill="FFFFFF"/>
        </w:rPr>
      </w:pPr>
      <w:r w:rsidRPr="00360C21">
        <w:rPr>
          <w:shd w:val="clear" w:color="auto" w:fill="FFFFFF"/>
        </w:rPr>
        <w:t xml:space="preserve">den tilltänkta personens politiska inflytande eller politiska relationer </w:t>
      </w:r>
    </w:p>
    <w:p w:rsidR="005A1BFC" w:rsidRPr="00360C21" w:rsidRDefault="005A1BFC" w:rsidP="005A1BFC">
      <w:pPr>
        <w:pStyle w:val="Bulleted1"/>
        <w:numPr>
          <w:ilvl w:val="0"/>
          <w:numId w:val="0"/>
        </w:numPr>
        <w:ind w:left="1661"/>
        <w:rPr>
          <w:shd w:val="clear" w:color="auto" w:fill="FFFFFF"/>
        </w:rPr>
      </w:pPr>
    </w:p>
    <w:p w:rsidR="005A1BFC" w:rsidRPr="00360C21" w:rsidRDefault="005A1BFC" w:rsidP="005A1BFC">
      <w:pPr>
        <w:pStyle w:val="Numbered"/>
        <w:numPr>
          <w:ilvl w:val="0"/>
          <w:numId w:val="32"/>
        </w:numPr>
        <w:rPr>
          <w:rFonts w:cs="Arial"/>
        </w:rPr>
      </w:pPr>
      <w:r w:rsidRPr="00360C21">
        <w:rPr>
          <w:rFonts w:cs="Arial"/>
        </w:rPr>
        <w:t>Vid inlämnandet av en redogörelse för personens tidsanvändning, ska den anmälningsskyldiga på ett tydligt och förståeligt sätt redogöra för de centrala resultaten och slutledningarna av det arbete som enligt artikel 258</w:t>
      </w:r>
      <w:r>
        <w:rPr>
          <w:rFonts w:cs="Arial"/>
        </w:rPr>
        <w:t xml:space="preserve"> punkt </w:t>
      </w:r>
      <w:r w:rsidRPr="00360C21">
        <w:rPr>
          <w:rFonts w:cs="Arial"/>
        </w:rPr>
        <w:t xml:space="preserve">1 g i kommissionens delegerade förordning 2015/35 ska säkerställas, särskilt med beaktande av den uppskattade tidsanvändning som behövs och den tid som personen har att tillgå för att fullgöra uppdraget. </w:t>
      </w:r>
      <w:r w:rsidRPr="00360C21">
        <w:rPr>
          <w:rFonts w:cs="Arial"/>
        </w:rPr>
        <w:br/>
      </w:r>
      <w:r w:rsidRPr="00360C21">
        <w:rPr>
          <w:rFonts w:cs="Arial"/>
        </w:rPr>
        <w:br/>
        <w:t xml:space="preserve">Den person som bedömningen gäller ska kunna använda tillräckligt med tid för att sköta sina uppgifter i försäkringsbolaget. Flera olika faktorer kan inverka på den tid som finns att tillgå, t.ex. försäkringsbolagets storlek och situation, typen och omfattningen av de risker som ansluter sig till affärsverksamheten samt andra yrkesmässiga eller personliga förbindelser eller situationer. </w:t>
      </w:r>
    </w:p>
    <w:p w:rsidR="005A1BFC" w:rsidRPr="00360C21" w:rsidRDefault="005A1BFC" w:rsidP="005A1BFC">
      <w:pPr>
        <w:pStyle w:val="Default"/>
        <w:ind w:left="720"/>
        <w:rPr>
          <w:color w:val="auto"/>
          <w:sz w:val="22"/>
          <w:szCs w:val="22"/>
        </w:rPr>
      </w:pPr>
    </w:p>
    <w:p w:rsidR="005A1BFC" w:rsidRPr="00360C21" w:rsidRDefault="005A1BFC" w:rsidP="005A1BFC">
      <w:pPr>
        <w:autoSpaceDE w:val="0"/>
        <w:autoSpaceDN w:val="0"/>
        <w:adjustRightInd w:val="0"/>
        <w:spacing w:after="239"/>
        <w:ind w:left="720"/>
        <w:rPr>
          <w:rFonts w:eastAsiaTheme="minorHAnsi"/>
        </w:rPr>
      </w:pPr>
      <w:r w:rsidRPr="00360C21">
        <w:t xml:space="preserve">Försäkringsbolaget bör bedöma om ovan nämnda person kan använda tillräckligt med tid för utförandet av sina uppgifter och fullgörandet av sina skyldigheter. Personen ska kunna uppfylla sina skyldigheter även under perioder då det sker särskilt mycket, t.ex. under en omorganisering eller flyttning av försäkringsbolagets verksamhetsställe, fusion, överföring av försäkringsbeståndet, krissituation eller i samband att det uppstår ett stort problem i en eller flera av försäkringsbolagets funktioner. Dessutom bör det beaktas att det under sådana perioder kan krävas större tidsanvändning än normalt. </w:t>
      </w:r>
    </w:p>
    <w:p w:rsidR="005A1BFC" w:rsidRPr="00360C21" w:rsidRDefault="005A1BFC" w:rsidP="005A1BFC">
      <w:pPr>
        <w:autoSpaceDE w:val="0"/>
        <w:autoSpaceDN w:val="0"/>
        <w:adjustRightInd w:val="0"/>
        <w:spacing w:after="239"/>
        <w:ind w:left="720"/>
        <w:rPr>
          <w:rFonts w:eastAsiaTheme="minorHAnsi"/>
        </w:rPr>
      </w:pPr>
      <w:r w:rsidRPr="00360C21">
        <w:t xml:space="preserve">Vid bedömningen av om tidsanvändningen är tillräcklig ska försäkringsbolaget beakta minst följande faktorer: </w:t>
      </w:r>
    </w:p>
    <w:p w:rsidR="005A1BFC" w:rsidRPr="00360C21" w:rsidRDefault="005A1BFC" w:rsidP="005A1BFC">
      <w:pPr>
        <w:pStyle w:val="Bulleted1"/>
        <w:numPr>
          <w:ilvl w:val="0"/>
          <w:numId w:val="20"/>
        </w:numPr>
      </w:pPr>
      <w:r w:rsidRPr="00360C21">
        <w:t xml:space="preserve">Uppskattning av den tid som krävs för att sköta uppdraget </w:t>
      </w:r>
    </w:p>
    <w:p w:rsidR="005A1BFC" w:rsidRPr="00360C21" w:rsidRDefault="005A1BFC" w:rsidP="005A1BFC">
      <w:pPr>
        <w:pStyle w:val="Bulleted1"/>
        <w:numPr>
          <w:ilvl w:val="0"/>
          <w:numId w:val="20"/>
        </w:numPr>
      </w:pPr>
      <w:r w:rsidRPr="00360C21">
        <w:t>Uppskattningen av den tid som personen har att sköta uppdraget</w:t>
      </w:r>
    </w:p>
    <w:p w:rsidR="005A1BFC" w:rsidRPr="00360C21" w:rsidRDefault="005A1BFC" w:rsidP="005A1BFC">
      <w:pPr>
        <w:pStyle w:val="Bulleted1"/>
        <w:numPr>
          <w:ilvl w:val="0"/>
          <w:numId w:val="20"/>
        </w:numPr>
      </w:pPr>
      <w:r w:rsidRPr="00360C21">
        <w:t xml:space="preserve">Om den person som är föremål för bedömning är en styrelseledamot, antalet planerade möten för ledningen  </w:t>
      </w:r>
    </w:p>
    <w:p w:rsidR="005A1BFC" w:rsidRPr="00360C21" w:rsidRDefault="005A1BFC" w:rsidP="005A1BFC">
      <w:pPr>
        <w:pStyle w:val="Bulleted1"/>
        <w:numPr>
          <w:ilvl w:val="0"/>
          <w:numId w:val="20"/>
        </w:numPr>
      </w:pPr>
      <w:r w:rsidRPr="00360C21">
        <w:t xml:space="preserve">En förteckning över personens uppgifter och uppdrag samt en uppskattning av den tid som behövs för att sköta varje uppgift eller uppdrag </w:t>
      </w:r>
    </w:p>
    <w:p w:rsidR="005A1BFC" w:rsidRPr="00360C21" w:rsidRDefault="005A1BFC" w:rsidP="005A1BFC">
      <w:pPr>
        <w:pStyle w:val="Bulleted2"/>
        <w:numPr>
          <w:ilvl w:val="0"/>
          <w:numId w:val="21"/>
        </w:numPr>
      </w:pPr>
      <w:r w:rsidRPr="00360C21">
        <w:lastRenderedPageBreak/>
        <w:t xml:space="preserve">Har den person som är föremål för bedömningen ett heltidsuppdrag? </w:t>
      </w:r>
    </w:p>
    <w:p w:rsidR="005A1BFC" w:rsidRPr="00360C21" w:rsidRDefault="005A1BFC" w:rsidP="005A1BFC">
      <w:pPr>
        <w:pStyle w:val="Bulleted2"/>
        <w:numPr>
          <w:ilvl w:val="0"/>
          <w:numId w:val="21"/>
        </w:numPr>
      </w:pPr>
      <w:r w:rsidRPr="00360C21">
        <w:t xml:space="preserve">Är den person som är föremål för bedömningen medlem i ledningsgruppen, utskott eller kommittéer eller i andra motsvarande arbetsgrupper?  </w:t>
      </w:r>
    </w:p>
    <w:p w:rsidR="005A1BFC" w:rsidRPr="00360C21" w:rsidRDefault="005A1BFC" w:rsidP="005A1BFC">
      <w:pPr>
        <w:pStyle w:val="Bulleted2"/>
        <w:numPr>
          <w:ilvl w:val="0"/>
          <w:numId w:val="21"/>
        </w:numPr>
      </w:pPr>
      <w:r w:rsidRPr="00360C21">
        <w:t xml:space="preserve">Är den person som är föremål för bedömningen ett förtroendeuppdrag att sköta? Sköter personen i sitt förtroendeuppdrag ärenden för ett bolag som hör till samma grupp med försäkringsbolaget (grupp av finans- och försäkringsföretag eller av försäkringsföretag)? </w:t>
      </w:r>
    </w:p>
    <w:p w:rsidR="005A1BFC" w:rsidRPr="00360C21" w:rsidRDefault="005A1BFC" w:rsidP="005A1BFC">
      <w:pPr>
        <w:pStyle w:val="Bulleted1"/>
        <w:numPr>
          <w:ilvl w:val="0"/>
          <w:numId w:val="20"/>
        </w:numPr>
      </w:pPr>
      <w:r w:rsidRPr="00360C21">
        <w:t xml:space="preserve">Kräver skötseln av uppdraget mera tid med beaktande av försäkringsbolagets situation, storlek eller typen och omfattningen av de risker som ansluter sig till affärsverksamheten? </w:t>
      </w:r>
    </w:p>
    <w:p w:rsidR="005A1BFC" w:rsidRPr="00360C21" w:rsidRDefault="005A1BFC" w:rsidP="005A1BFC">
      <w:pPr>
        <w:pStyle w:val="Bulleted1"/>
        <w:numPr>
          <w:ilvl w:val="0"/>
          <w:numId w:val="20"/>
        </w:numPr>
      </w:pPr>
      <w:r w:rsidRPr="00360C21">
        <w:t>Främjar den allmänna erfarenheten av företaget i fråga hos den som är föremål för bedömning hur uppgifterna sköts och bidrar den även till att uppgifterna sköts på ett effektivt sätt?</w:t>
      </w:r>
      <w:r w:rsidRPr="00360C21">
        <w:br/>
      </w:r>
    </w:p>
    <w:p w:rsidR="005A1BFC" w:rsidRPr="00360C21" w:rsidRDefault="005A1BFC" w:rsidP="005A1BFC">
      <w:pPr>
        <w:pStyle w:val="ListParagraph"/>
        <w:rPr>
          <w:rFonts w:ascii="Arial" w:hAnsi="Arial" w:cs="Arial"/>
        </w:rPr>
      </w:pPr>
      <w:r w:rsidRPr="00360C21">
        <w:rPr>
          <w:rFonts w:ascii="Arial" w:hAnsi="Arial" w:cs="Arial"/>
        </w:rPr>
        <w:t>Till slut ska det utifrån de ovan nämnda faktorerna framläggas en motiverad bedömning av om den tid som personen har till förfogande är tillräcklig.</w:t>
      </w:r>
    </w:p>
    <w:p w:rsidR="005A1BFC" w:rsidRPr="00DA4B7C" w:rsidRDefault="005A1BFC" w:rsidP="005A1BFC">
      <w:pPr>
        <w:pStyle w:val="Numbered"/>
        <w:numPr>
          <w:ilvl w:val="0"/>
          <w:numId w:val="32"/>
        </w:numPr>
        <w:rPr>
          <w:rFonts w:cs="Arial"/>
          <w:color w:val="000000"/>
          <w:shd w:val="clear" w:color="auto" w:fill="FFFFFF"/>
        </w:rPr>
      </w:pPr>
      <w:r w:rsidRPr="00360C21">
        <w:rPr>
          <w:rFonts w:cs="Arial"/>
          <w:shd w:val="clear" w:color="auto" w:fill="FFFFFF"/>
        </w:rPr>
        <w:t>Väsentlig information vid bedömningen av personens lämplighet och tillförlitlighet</w:t>
      </w:r>
    </w:p>
    <w:p w:rsidR="005A1BFC" w:rsidRPr="00360C21" w:rsidRDefault="005A1BFC" w:rsidP="005A1BFC">
      <w:pPr>
        <w:pStyle w:val="Numbered"/>
        <w:numPr>
          <w:ilvl w:val="0"/>
          <w:numId w:val="0"/>
        </w:numPr>
        <w:ind w:left="357"/>
        <w:rPr>
          <w:rFonts w:cs="Arial"/>
          <w:color w:val="000000"/>
          <w:shd w:val="clear" w:color="auto" w:fill="FFFFFF"/>
        </w:rPr>
      </w:pPr>
    </w:p>
    <w:p w:rsidR="005A1BFC" w:rsidRPr="00360C21" w:rsidRDefault="005A1BFC" w:rsidP="005A1BFC">
      <w:pPr>
        <w:pStyle w:val="Numbered"/>
        <w:numPr>
          <w:ilvl w:val="0"/>
          <w:numId w:val="32"/>
        </w:numPr>
        <w:rPr>
          <w:rFonts w:cs="Arial"/>
        </w:rPr>
      </w:pPr>
      <w:r w:rsidRPr="00360C21">
        <w:rPr>
          <w:rFonts w:cs="Arial"/>
          <w:shd w:val="clear" w:color="auto" w:fill="FFFFFF"/>
        </w:rPr>
        <w:t>Väsentlig information vid bedömningen av personens lämplighet och tillförlitlighet</w:t>
      </w:r>
    </w:p>
    <w:p w:rsidR="005A1BFC" w:rsidRPr="00360C21" w:rsidRDefault="005A1BFC" w:rsidP="005A1BFC">
      <w:pPr>
        <w:pStyle w:val="Numbered"/>
        <w:numPr>
          <w:ilvl w:val="0"/>
          <w:numId w:val="0"/>
        </w:numPr>
        <w:ind w:left="357"/>
        <w:rPr>
          <w:rFonts w:cs="Arial"/>
        </w:rPr>
      </w:pPr>
    </w:p>
    <w:p w:rsidR="005A1BFC" w:rsidRPr="00360C21" w:rsidRDefault="005A1BFC" w:rsidP="005A1BFC">
      <w:pPr>
        <w:rPr>
          <w:rFonts w:eastAsiaTheme="minorHAnsi"/>
        </w:rPr>
      </w:pPr>
      <w:r w:rsidRPr="00360C21">
        <w:t>Varje punkt på blanketten ska besvaras. Om det inte finns något att anmäla, skriv ”inget att anmäla/streck (-)”. Uppgifterna kan också anmälas i en bilaga.</w:t>
      </w:r>
    </w:p>
    <w:p w:rsidR="005A1BFC" w:rsidRPr="00360C21" w:rsidRDefault="005A1BFC" w:rsidP="005A1BFC">
      <w:pPr>
        <w:rPr>
          <w:rFonts w:eastAsiaTheme="minorHAnsi"/>
          <w:lang w:eastAsia="en-US"/>
        </w:rPr>
      </w:pPr>
    </w:p>
    <w:p w:rsidR="005A1BFC" w:rsidRPr="00360C21" w:rsidRDefault="005A1BFC" w:rsidP="005A1BFC">
      <w:pPr>
        <w:rPr>
          <w:rFonts w:eastAsiaTheme="minorHAnsi"/>
          <w:b/>
        </w:rPr>
      </w:pPr>
      <w:r w:rsidRPr="00360C21">
        <w:rPr>
          <w:b/>
        </w:rPr>
        <w:t xml:space="preserve">Lämnande av osanna uppgifter till en myndighet är en straffbar handling som betraktas som invigande av osant intyg till myndighet enligt 16 kap. 8 § i strafflagen (39/1889). </w:t>
      </w:r>
    </w:p>
    <w:p w:rsidR="005A1BFC" w:rsidRDefault="005A1BFC" w:rsidP="005A1BFC">
      <w:pPr>
        <w:pStyle w:val="Indent2"/>
        <w:ind w:left="0"/>
      </w:pPr>
    </w:p>
    <w:sectPr w:rsidR="005A1BFC" w:rsidSect="005A1BFC">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BFC" w:rsidRDefault="005A1BFC" w:rsidP="00252E2C">
      <w:r>
        <w:separator/>
      </w:r>
    </w:p>
  </w:endnote>
  <w:endnote w:type="continuationSeparator" w:id="0">
    <w:p w:rsidR="005A1BFC" w:rsidRDefault="005A1BFC"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B76" w:rsidRDefault="00AA5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B76" w:rsidRDefault="00AA5B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B76" w:rsidRDefault="00AA5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BFC" w:rsidRDefault="005A1BFC" w:rsidP="00252E2C">
      <w:r>
        <w:separator/>
      </w:r>
    </w:p>
  </w:footnote>
  <w:footnote w:type="continuationSeparator" w:id="0">
    <w:p w:rsidR="005A1BFC" w:rsidRDefault="005A1BFC" w:rsidP="00252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B76" w:rsidRDefault="00AA5B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5A1BFC" w:rsidRPr="00816453" w:rsidTr="00816453">
      <w:trPr>
        <w:cantSplit/>
      </w:trPr>
      <w:tc>
        <w:tcPr>
          <w:tcW w:w="5670" w:type="dxa"/>
        </w:tcPr>
        <w:p w:rsidR="005A1BFC" w:rsidRPr="00816453" w:rsidRDefault="005A1BFC">
          <w:pPr>
            <w:pStyle w:val="Header"/>
            <w:spacing w:line="238" w:lineRule="exact"/>
            <w:rPr>
              <w:noProof/>
            </w:rPr>
          </w:pPr>
        </w:p>
      </w:tc>
      <w:tc>
        <w:tcPr>
          <w:tcW w:w="2155" w:type="dxa"/>
        </w:tcPr>
        <w:p w:rsidR="005A1BFC" w:rsidRPr="00816453" w:rsidRDefault="005A1BFC">
          <w:pPr>
            <w:pStyle w:val="Header"/>
            <w:spacing w:line="238" w:lineRule="exact"/>
            <w:rPr>
              <w:noProof/>
            </w:rPr>
          </w:pPr>
        </w:p>
      </w:tc>
      <w:tc>
        <w:tcPr>
          <w:tcW w:w="1304" w:type="dxa"/>
        </w:tcPr>
        <w:p w:rsidR="005A1BFC" w:rsidRPr="00816453" w:rsidRDefault="005A1BFC">
          <w:pPr>
            <w:pStyle w:val="Header"/>
            <w:spacing w:line="238" w:lineRule="exact"/>
            <w:rPr>
              <w:noProof/>
            </w:rPr>
          </w:pPr>
        </w:p>
      </w:tc>
      <w:tc>
        <w:tcPr>
          <w:tcW w:w="1077" w:type="dxa"/>
        </w:tcPr>
        <w:p w:rsidR="005A1BFC" w:rsidRPr="00816453" w:rsidRDefault="005A1BFC"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sidR="00AA5B76">
            <w:rPr>
              <w:noProof/>
            </w:rPr>
            <w:t>7</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sidR="00AA5B76">
            <w:rPr>
              <w:noProof/>
            </w:rPr>
            <w:t>7</w:t>
          </w:r>
          <w:r>
            <w:rPr>
              <w:noProof/>
            </w:rPr>
            <w:fldChar w:fldCharType="end"/>
          </w:r>
          <w:r>
            <w:rPr>
              <w:noProof/>
            </w:rPr>
            <w:t>)</w:t>
          </w:r>
        </w:p>
      </w:tc>
    </w:tr>
    <w:tr w:rsidR="005A1BFC" w:rsidRPr="00816453" w:rsidTr="00816453">
      <w:trPr>
        <w:cantSplit/>
      </w:trPr>
      <w:tc>
        <w:tcPr>
          <w:tcW w:w="5670" w:type="dxa"/>
        </w:tcPr>
        <w:p w:rsidR="005A1BFC" w:rsidRPr="00816453" w:rsidRDefault="005A1BFC">
          <w:pPr>
            <w:pStyle w:val="Header"/>
            <w:spacing w:line="238" w:lineRule="exact"/>
            <w:rPr>
              <w:noProof/>
            </w:rPr>
          </w:pPr>
        </w:p>
      </w:tc>
      <w:tc>
        <w:tcPr>
          <w:tcW w:w="2155" w:type="dxa"/>
        </w:tcPr>
        <w:p w:rsidR="005A1BFC" w:rsidRPr="00816453" w:rsidRDefault="005A1BFC">
          <w:pPr>
            <w:pStyle w:val="Header"/>
            <w:spacing w:line="238" w:lineRule="exact"/>
            <w:rPr>
              <w:noProof/>
            </w:rPr>
          </w:pPr>
        </w:p>
      </w:tc>
      <w:tc>
        <w:tcPr>
          <w:tcW w:w="1304" w:type="dxa"/>
        </w:tcPr>
        <w:p w:rsidR="005A1BFC" w:rsidRPr="00816453" w:rsidRDefault="005A1BFC">
          <w:pPr>
            <w:pStyle w:val="Header"/>
            <w:spacing w:line="238" w:lineRule="exact"/>
            <w:rPr>
              <w:noProof/>
            </w:rPr>
          </w:pPr>
        </w:p>
      </w:tc>
      <w:tc>
        <w:tcPr>
          <w:tcW w:w="1077" w:type="dxa"/>
        </w:tcPr>
        <w:p w:rsidR="005A1BFC" w:rsidRPr="00816453" w:rsidRDefault="005A1BFC">
          <w:pPr>
            <w:pStyle w:val="Header"/>
            <w:spacing w:line="238" w:lineRule="exact"/>
            <w:rPr>
              <w:noProof/>
            </w:rPr>
          </w:pPr>
        </w:p>
      </w:tc>
    </w:tr>
    <w:tr w:rsidR="005A1BFC" w:rsidRPr="00816453" w:rsidTr="00857ADE">
      <w:trPr>
        <w:cantSplit/>
      </w:trPr>
      <w:tc>
        <w:tcPr>
          <w:tcW w:w="5670" w:type="dxa"/>
        </w:tcPr>
        <w:p w:rsidR="005A1BFC" w:rsidRPr="00816453" w:rsidRDefault="005A1BFC">
          <w:pPr>
            <w:pStyle w:val="Header"/>
            <w:spacing w:line="238" w:lineRule="exact"/>
            <w:rPr>
              <w:noProof/>
            </w:rPr>
          </w:pPr>
        </w:p>
      </w:tc>
      <w:tc>
        <w:tcPr>
          <w:tcW w:w="2155" w:type="dxa"/>
        </w:tcPr>
        <w:p w:rsidR="005A1BFC" w:rsidRPr="00816453" w:rsidRDefault="005A1BFC">
          <w:pPr>
            <w:pStyle w:val="Header"/>
            <w:spacing w:line="238" w:lineRule="exact"/>
            <w:rPr>
              <w:noProof/>
            </w:rPr>
          </w:pPr>
        </w:p>
      </w:tc>
      <w:tc>
        <w:tcPr>
          <w:tcW w:w="2381" w:type="dxa"/>
          <w:gridSpan w:val="2"/>
        </w:tcPr>
        <w:p w:rsidR="005A1BFC" w:rsidRPr="00816453" w:rsidRDefault="005A1BFC">
          <w:pPr>
            <w:pStyle w:val="Header"/>
            <w:spacing w:line="238" w:lineRule="exact"/>
            <w:rPr>
              <w:noProof/>
            </w:rPr>
          </w:pPr>
        </w:p>
      </w:tc>
    </w:tr>
    <w:tr w:rsidR="005A1BFC" w:rsidRPr="00816453" w:rsidTr="00857ADE">
      <w:trPr>
        <w:cantSplit/>
      </w:trPr>
      <w:tc>
        <w:tcPr>
          <w:tcW w:w="5670" w:type="dxa"/>
        </w:tcPr>
        <w:p w:rsidR="005A1BFC" w:rsidRPr="00816453" w:rsidRDefault="005A1BFC">
          <w:pPr>
            <w:pStyle w:val="Header"/>
            <w:spacing w:line="238" w:lineRule="exact"/>
            <w:rPr>
              <w:noProof/>
            </w:rPr>
          </w:pPr>
        </w:p>
      </w:tc>
      <w:tc>
        <w:tcPr>
          <w:tcW w:w="2155" w:type="dxa"/>
        </w:tcPr>
        <w:p w:rsidR="005A1BFC" w:rsidRPr="00816453" w:rsidRDefault="005A1BFC">
          <w:pPr>
            <w:pStyle w:val="Header"/>
            <w:spacing w:line="238" w:lineRule="exact"/>
            <w:rPr>
              <w:noProof/>
            </w:rPr>
          </w:pPr>
        </w:p>
      </w:tc>
      <w:tc>
        <w:tcPr>
          <w:tcW w:w="2381" w:type="dxa"/>
          <w:gridSpan w:val="2"/>
        </w:tcPr>
        <w:p w:rsidR="005A1BFC" w:rsidRPr="00816453" w:rsidRDefault="005A1BFC" w:rsidP="00857ADE">
          <w:pPr>
            <w:pStyle w:val="Header"/>
            <w:spacing w:line="238" w:lineRule="exact"/>
            <w:rPr>
              <w:noProof/>
            </w:rPr>
          </w:pPr>
        </w:p>
      </w:tc>
    </w:tr>
    <w:tr w:rsidR="005A1BFC" w:rsidRPr="00816453" w:rsidTr="00857ADE">
      <w:trPr>
        <w:cantSplit/>
      </w:trPr>
      <w:tc>
        <w:tcPr>
          <w:tcW w:w="5670" w:type="dxa"/>
        </w:tcPr>
        <w:p w:rsidR="005A1BFC" w:rsidRPr="00816453" w:rsidRDefault="005A1BFC">
          <w:pPr>
            <w:pStyle w:val="Header"/>
            <w:spacing w:line="238" w:lineRule="exact"/>
            <w:rPr>
              <w:noProof/>
            </w:rPr>
          </w:pPr>
        </w:p>
      </w:tc>
      <w:tc>
        <w:tcPr>
          <w:tcW w:w="2155" w:type="dxa"/>
        </w:tcPr>
        <w:p w:rsidR="005A1BFC" w:rsidRPr="00816453" w:rsidRDefault="005A1BFC">
          <w:pPr>
            <w:pStyle w:val="Header"/>
            <w:spacing w:line="238" w:lineRule="exact"/>
            <w:rPr>
              <w:noProof/>
            </w:rPr>
          </w:pPr>
        </w:p>
      </w:tc>
      <w:tc>
        <w:tcPr>
          <w:tcW w:w="2381" w:type="dxa"/>
          <w:gridSpan w:val="2"/>
        </w:tcPr>
        <w:p w:rsidR="005A1BFC" w:rsidRPr="00816453" w:rsidRDefault="005A1BFC">
          <w:pPr>
            <w:pStyle w:val="Header"/>
            <w:spacing w:line="238" w:lineRule="exact"/>
            <w:rPr>
              <w:noProof/>
            </w:rPr>
          </w:pPr>
        </w:p>
      </w:tc>
    </w:tr>
    <w:tr w:rsidR="005A1BFC" w:rsidRPr="00816453" w:rsidTr="00857ADE">
      <w:trPr>
        <w:cantSplit/>
      </w:trPr>
      <w:tc>
        <w:tcPr>
          <w:tcW w:w="5670" w:type="dxa"/>
        </w:tcPr>
        <w:p w:rsidR="005A1BFC" w:rsidRPr="00816453" w:rsidRDefault="005A1BFC">
          <w:pPr>
            <w:pStyle w:val="Header"/>
            <w:spacing w:line="238" w:lineRule="exact"/>
            <w:rPr>
              <w:noProof/>
            </w:rPr>
          </w:pPr>
        </w:p>
      </w:tc>
      <w:tc>
        <w:tcPr>
          <w:tcW w:w="2155" w:type="dxa"/>
        </w:tcPr>
        <w:p w:rsidR="005A1BFC" w:rsidRPr="00816453" w:rsidRDefault="005A1BFC" w:rsidP="00857ADE">
          <w:pPr>
            <w:pStyle w:val="Header"/>
            <w:spacing w:line="238" w:lineRule="exact"/>
            <w:rPr>
              <w:noProof/>
            </w:rPr>
          </w:pPr>
        </w:p>
      </w:tc>
      <w:tc>
        <w:tcPr>
          <w:tcW w:w="2381" w:type="dxa"/>
          <w:gridSpan w:val="2"/>
        </w:tcPr>
        <w:p w:rsidR="005A1BFC" w:rsidRPr="00816453" w:rsidRDefault="005A1BFC">
          <w:pPr>
            <w:pStyle w:val="Header"/>
            <w:spacing w:line="238" w:lineRule="exact"/>
            <w:rPr>
              <w:noProof/>
            </w:rPr>
          </w:pPr>
        </w:p>
      </w:tc>
    </w:tr>
    <w:tr w:rsidR="005A1BFC" w:rsidRPr="00816453" w:rsidTr="00857ADE">
      <w:trPr>
        <w:cantSplit/>
      </w:trPr>
      <w:tc>
        <w:tcPr>
          <w:tcW w:w="5670" w:type="dxa"/>
        </w:tcPr>
        <w:p w:rsidR="005A1BFC" w:rsidRPr="00816453" w:rsidRDefault="005A1BFC">
          <w:pPr>
            <w:pStyle w:val="Header"/>
            <w:spacing w:line="238" w:lineRule="exact"/>
            <w:rPr>
              <w:noProof/>
            </w:rPr>
          </w:pPr>
        </w:p>
      </w:tc>
      <w:tc>
        <w:tcPr>
          <w:tcW w:w="2155" w:type="dxa"/>
        </w:tcPr>
        <w:p w:rsidR="005A1BFC" w:rsidRPr="00816453" w:rsidRDefault="005A1BFC">
          <w:pPr>
            <w:pStyle w:val="Header"/>
            <w:spacing w:line="238" w:lineRule="exact"/>
            <w:rPr>
              <w:noProof/>
            </w:rPr>
          </w:pPr>
        </w:p>
      </w:tc>
      <w:tc>
        <w:tcPr>
          <w:tcW w:w="2381" w:type="dxa"/>
          <w:gridSpan w:val="2"/>
        </w:tcPr>
        <w:p w:rsidR="005A1BFC" w:rsidRPr="00816453" w:rsidRDefault="005A1BFC">
          <w:pPr>
            <w:pStyle w:val="Header"/>
            <w:spacing w:line="238" w:lineRule="exact"/>
            <w:rPr>
              <w:noProof/>
            </w:rPr>
          </w:pPr>
        </w:p>
      </w:tc>
    </w:tr>
  </w:tbl>
  <w:p w:rsidR="005A1BFC" w:rsidRDefault="005A1BFC" w:rsidP="00857ADE">
    <w:pPr>
      <w:pStyle w:val="Header"/>
      <w:spacing w:line="20" w:lineRule="exact"/>
      <w:rPr>
        <w:noProof/>
        <w:sz w:val="2"/>
        <w:szCs w:val="2"/>
      </w:rPr>
    </w:pPr>
  </w:p>
  <w:p w:rsidR="005A1BFC" w:rsidRPr="00052486" w:rsidRDefault="005A1BFC" w:rsidP="00052486">
    <w:pPr>
      <w:pStyle w:val="Header"/>
      <w:rPr>
        <w:noProof/>
        <w:sz w:val="2"/>
        <w:szCs w:val="2"/>
      </w:rPr>
    </w:pPr>
    <w:r w:rsidRPr="005A1BFC">
      <w:rPr>
        <w:noProof/>
        <w:sz w:val="2"/>
        <w:szCs w:val="2"/>
        <w:lang w:val="fi-FI"/>
      </w:rPr>
      <w:drawing>
        <wp:anchor distT="0" distB="0" distL="114300" distR="114300" simplePos="0" relativeHeight="251665408" behindDoc="1" locked="0" layoutInCell="1" allowOverlap="1">
          <wp:simplePos x="0" y="0"/>
          <wp:positionH relativeFrom="page">
            <wp:posOffset>287655</wp:posOffset>
          </wp:positionH>
          <wp:positionV relativeFrom="page">
            <wp:posOffset>431800</wp:posOffset>
          </wp:positionV>
          <wp:extent cx="2228850" cy="431800"/>
          <wp:effectExtent l="0" t="0" r="0" b="6350"/>
          <wp:wrapNone/>
          <wp:docPr id="4"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VA_tunnus_SV_cmyk.emf"/>
                  <pic:cNvPicPr/>
                </pic:nvPicPr>
                <pic:blipFill>
                  <a:blip r:embed="rId1">
                    <a:extLst>
                      <a:ext uri="{28A0092B-C50C-407E-A947-70E740481C1C}">
                        <a14:useLocalDpi xmlns:a14="http://schemas.microsoft.com/office/drawing/2010/main" val="0"/>
                      </a:ext>
                    </a:extLst>
                  </a:blip>
                  <a:stretch>
                    <a:fillRect/>
                  </a:stretch>
                </pic:blipFill>
                <pic:spPr>
                  <a:xfrm>
                    <a:off x="0" y="0"/>
                    <a:ext cx="2228850" cy="4318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5A1BFC" w:rsidRPr="00816453" w:rsidTr="00816453">
      <w:trPr>
        <w:cantSplit/>
      </w:trPr>
      <w:tc>
        <w:tcPr>
          <w:tcW w:w="5670" w:type="dxa"/>
        </w:tcPr>
        <w:p w:rsidR="005A1BFC" w:rsidRPr="00816453" w:rsidRDefault="005A1BFC">
          <w:pPr>
            <w:pStyle w:val="Header"/>
            <w:spacing w:line="238" w:lineRule="exact"/>
            <w:rPr>
              <w:noProof/>
            </w:rPr>
          </w:pPr>
        </w:p>
      </w:tc>
      <w:tc>
        <w:tcPr>
          <w:tcW w:w="2155" w:type="dxa"/>
        </w:tcPr>
        <w:p w:rsidR="005A1BFC" w:rsidRPr="00816453" w:rsidRDefault="005A1BFC">
          <w:pPr>
            <w:pStyle w:val="Header"/>
            <w:spacing w:line="238" w:lineRule="exact"/>
            <w:rPr>
              <w:noProof/>
            </w:rPr>
          </w:pPr>
        </w:p>
      </w:tc>
      <w:tc>
        <w:tcPr>
          <w:tcW w:w="1304" w:type="dxa"/>
        </w:tcPr>
        <w:p w:rsidR="005A1BFC" w:rsidRPr="00816453" w:rsidRDefault="005A1BFC">
          <w:pPr>
            <w:pStyle w:val="Header"/>
            <w:spacing w:line="238" w:lineRule="exact"/>
            <w:rPr>
              <w:noProof/>
            </w:rPr>
          </w:pPr>
        </w:p>
      </w:tc>
      <w:bookmarkStart w:id="1" w:name="dfieldpages"/>
      <w:bookmarkEnd w:id="1"/>
      <w:tc>
        <w:tcPr>
          <w:tcW w:w="1077" w:type="dxa"/>
        </w:tcPr>
        <w:p w:rsidR="005A1BFC" w:rsidRPr="00816453" w:rsidRDefault="005A1BFC"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sidR="00AA5B76">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sidR="00AA5B76">
            <w:rPr>
              <w:noProof/>
            </w:rPr>
            <w:t>7</w:t>
          </w:r>
          <w:r>
            <w:rPr>
              <w:noProof/>
            </w:rPr>
            <w:fldChar w:fldCharType="end"/>
          </w:r>
          <w:r>
            <w:rPr>
              <w:noProof/>
            </w:rPr>
            <w:t>)</w:t>
          </w:r>
        </w:p>
      </w:tc>
    </w:tr>
    <w:tr w:rsidR="005A1BFC" w:rsidRPr="00816453" w:rsidTr="00816453">
      <w:trPr>
        <w:cantSplit/>
      </w:trPr>
      <w:tc>
        <w:tcPr>
          <w:tcW w:w="5670" w:type="dxa"/>
        </w:tcPr>
        <w:p w:rsidR="005A1BFC" w:rsidRPr="00816453" w:rsidRDefault="005A1BFC">
          <w:pPr>
            <w:pStyle w:val="Header"/>
            <w:spacing w:line="238" w:lineRule="exact"/>
            <w:rPr>
              <w:noProof/>
            </w:rPr>
          </w:pPr>
        </w:p>
      </w:tc>
      <w:tc>
        <w:tcPr>
          <w:tcW w:w="2155" w:type="dxa"/>
        </w:tcPr>
        <w:p w:rsidR="005A1BFC" w:rsidRPr="00816453" w:rsidRDefault="005A1BFC">
          <w:pPr>
            <w:pStyle w:val="Header"/>
            <w:spacing w:line="238" w:lineRule="exact"/>
            <w:rPr>
              <w:noProof/>
            </w:rPr>
          </w:pPr>
        </w:p>
      </w:tc>
      <w:tc>
        <w:tcPr>
          <w:tcW w:w="1304" w:type="dxa"/>
        </w:tcPr>
        <w:p w:rsidR="005A1BFC" w:rsidRPr="00816453" w:rsidRDefault="005A1BFC">
          <w:pPr>
            <w:pStyle w:val="Header"/>
            <w:spacing w:line="238" w:lineRule="exact"/>
            <w:rPr>
              <w:noProof/>
            </w:rPr>
          </w:pPr>
        </w:p>
      </w:tc>
      <w:tc>
        <w:tcPr>
          <w:tcW w:w="1077" w:type="dxa"/>
        </w:tcPr>
        <w:p w:rsidR="005A1BFC" w:rsidRPr="00816453" w:rsidRDefault="005A1BFC">
          <w:pPr>
            <w:pStyle w:val="Header"/>
            <w:spacing w:line="238" w:lineRule="exact"/>
            <w:rPr>
              <w:noProof/>
            </w:rPr>
          </w:pPr>
        </w:p>
      </w:tc>
    </w:tr>
    <w:tr w:rsidR="005A1BFC" w:rsidRPr="00816453" w:rsidTr="00857ADE">
      <w:trPr>
        <w:cantSplit/>
      </w:trPr>
      <w:tc>
        <w:tcPr>
          <w:tcW w:w="5670" w:type="dxa"/>
        </w:tcPr>
        <w:p w:rsidR="005A1BFC" w:rsidRPr="00816453" w:rsidRDefault="005A1BFC">
          <w:pPr>
            <w:pStyle w:val="Header"/>
            <w:spacing w:line="238" w:lineRule="exact"/>
            <w:rPr>
              <w:noProof/>
            </w:rPr>
          </w:pPr>
        </w:p>
      </w:tc>
      <w:tc>
        <w:tcPr>
          <w:tcW w:w="2155" w:type="dxa"/>
        </w:tcPr>
        <w:p w:rsidR="005A1BFC" w:rsidRPr="00816453" w:rsidRDefault="005A1BFC">
          <w:pPr>
            <w:pStyle w:val="Header"/>
            <w:spacing w:line="238" w:lineRule="exact"/>
            <w:rPr>
              <w:noProof/>
            </w:rPr>
          </w:pPr>
          <w:bookmarkStart w:id="2" w:name="ddate"/>
          <w:bookmarkEnd w:id="2"/>
        </w:p>
      </w:tc>
      <w:tc>
        <w:tcPr>
          <w:tcW w:w="2381" w:type="dxa"/>
          <w:gridSpan w:val="2"/>
        </w:tcPr>
        <w:p w:rsidR="005A1BFC" w:rsidRPr="00816453" w:rsidRDefault="005A1BFC">
          <w:pPr>
            <w:pStyle w:val="Header"/>
            <w:spacing w:line="238" w:lineRule="exact"/>
            <w:rPr>
              <w:noProof/>
            </w:rPr>
          </w:pPr>
        </w:p>
      </w:tc>
    </w:tr>
    <w:tr w:rsidR="005A1BFC" w:rsidRPr="00816453" w:rsidTr="00857ADE">
      <w:trPr>
        <w:cantSplit/>
      </w:trPr>
      <w:tc>
        <w:tcPr>
          <w:tcW w:w="5670" w:type="dxa"/>
        </w:tcPr>
        <w:p w:rsidR="005A1BFC" w:rsidRPr="00816453" w:rsidRDefault="005A1BFC">
          <w:pPr>
            <w:pStyle w:val="Header"/>
            <w:spacing w:line="238" w:lineRule="exact"/>
            <w:rPr>
              <w:noProof/>
            </w:rPr>
          </w:pPr>
        </w:p>
      </w:tc>
      <w:tc>
        <w:tcPr>
          <w:tcW w:w="2155" w:type="dxa"/>
        </w:tcPr>
        <w:p w:rsidR="005A1BFC" w:rsidRPr="00816453" w:rsidRDefault="005A1BFC">
          <w:pPr>
            <w:pStyle w:val="Header"/>
            <w:spacing w:line="238" w:lineRule="exact"/>
            <w:rPr>
              <w:noProof/>
            </w:rPr>
          </w:pPr>
        </w:p>
      </w:tc>
      <w:tc>
        <w:tcPr>
          <w:tcW w:w="2381" w:type="dxa"/>
          <w:gridSpan w:val="2"/>
        </w:tcPr>
        <w:p w:rsidR="005A1BFC" w:rsidRPr="00816453" w:rsidRDefault="005A1BFC" w:rsidP="00857ADE">
          <w:pPr>
            <w:pStyle w:val="Header"/>
            <w:spacing w:line="238" w:lineRule="exact"/>
            <w:rPr>
              <w:noProof/>
            </w:rPr>
          </w:pPr>
        </w:p>
      </w:tc>
    </w:tr>
    <w:tr w:rsidR="005A1BFC" w:rsidRPr="00816453" w:rsidTr="00857ADE">
      <w:trPr>
        <w:cantSplit/>
      </w:trPr>
      <w:tc>
        <w:tcPr>
          <w:tcW w:w="5670" w:type="dxa"/>
        </w:tcPr>
        <w:p w:rsidR="005A1BFC" w:rsidRPr="00816453" w:rsidRDefault="005A1BFC">
          <w:pPr>
            <w:pStyle w:val="Header"/>
            <w:spacing w:line="238" w:lineRule="exact"/>
            <w:rPr>
              <w:noProof/>
            </w:rPr>
          </w:pPr>
        </w:p>
      </w:tc>
      <w:tc>
        <w:tcPr>
          <w:tcW w:w="2155" w:type="dxa"/>
        </w:tcPr>
        <w:p w:rsidR="005A1BFC" w:rsidRPr="00816453" w:rsidRDefault="005A1BFC">
          <w:pPr>
            <w:pStyle w:val="Header"/>
            <w:spacing w:line="238" w:lineRule="exact"/>
            <w:rPr>
              <w:noProof/>
            </w:rPr>
          </w:pPr>
        </w:p>
      </w:tc>
      <w:tc>
        <w:tcPr>
          <w:tcW w:w="2381" w:type="dxa"/>
          <w:gridSpan w:val="2"/>
        </w:tcPr>
        <w:p w:rsidR="005A1BFC" w:rsidRPr="00816453" w:rsidRDefault="005A1BFC">
          <w:pPr>
            <w:pStyle w:val="Header"/>
            <w:spacing w:line="238" w:lineRule="exact"/>
            <w:rPr>
              <w:noProof/>
            </w:rPr>
          </w:pPr>
        </w:p>
      </w:tc>
    </w:tr>
    <w:tr w:rsidR="005A1BFC" w:rsidRPr="00816453" w:rsidTr="00857ADE">
      <w:trPr>
        <w:cantSplit/>
      </w:trPr>
      <w:tc>
        <w:tcPr>
          <w:tcW w:w="5670" w:type="dxa"/>
        </w:tcPr>
        <w:p w:rsidR="005A1BFC" w:rsidRPr="00816453" w:rsidRDefault="005A1BFC">
          <w:pPr>
            <w:pStyle w:val="Header"/>
            <w:spacing w:line="238" w:lineRule="exact"/>
            <w:rPr>
              <w:noProof/>
            </w:rPr>
          </w:pPr>
        </w:p>
      </w:tc>
      <w:tc>
        <w:tcPr>
          <w:tcW w:w="2155" w:type="dxa"/>
        </w:tcPr>
        <w:p w:rsidR="005A1BFC" w:rsidRPr="00816453" w:rsidRDefault="005A1BFC" w:rsidP="00857ADE">
          <w:pPr>
            <w:pStyle w:val="Header"/>
            <w:spacing w:line="238" w:lineRule="exact"/>
            <w:rPr>
              <w:noProof/>
            </w:rPr>
          </w:pPr>
        </w:p>
      </w:tc>
      <w:tc>
        <w:tcPr>
          <w:tcW w:w="2381" w:type="dxa"/>
          <w:gridSpan w:val="2"/>
        </w:tcPr>
        <w:p w:rsidR="005A1BFC" w:rsidRPr="00816453" w:rsidRDefault="005A1BFC">
          <w:pPr>
            <w:pStyle w:val="Header"/>
            <w:spacing w:line="238" w:lineRule="exact"/>
            <w:rPr>
              <w:noProof/>
            </w:rPr>
          </w:pPr>
        </w:p>
      </w:tc>
    </w:tr>
    <w:tr w:rsidR="005A1BFC" w:rsidRPr="00816453" w:rsidTr="00857ADE">
      <w:trPr>
        <w:cantSplit/>
      </w:trPr>
      <w:tc>
        <w:tcPr>
          <w:tcW w:w="5670" w:type="dxa"/>
        </w:tcPr>
        <w:p w:rsidR="005A1BFC" w:rsidRPr="00816453" w:rsidRDefault="005A1BFC">
          <w:pPr>
            <w:pStyle w:val="Header"/>
            <w:spacing w:line="238" w:lineRule="exact"/>
            <w:rPr>
              <w:noProof/>
            </w:rPr>
          </w:pPr>
        </w:p>
      </w:tc>
      <w:tc>
        <w:tcPr>
          <w:tcW w:w="2155" w:type="dxa"/>
        </w:tcPr>
        <w:p w:rsidR="005A1BFC" w:rsidRPr="00816453" w:rsidRDefault="005A1BFC">
          <w:pPr>
            <w:pStyle w:val="Header"/>
            <w:spacing w:line="238" w:lineRule="exact"/>
            <w:rPr>
              <w:noProof/>
            </w:rPr>
          </w:pPr>
        </w:p>
      </w:tc>
      <w:tc>
        <w:tcPr>
          <w:tcW w:w="2381" w:type="dxa"/>
          <w:gridSpan w:val="2"/>
        </w:tcPr>
        <w:p w:rsidR="005A1BFC" w:rsidRPr="00816453" w:rsidRDefault="005A1BFC">
          <w:pPr>
            <w:pStyle w:val="Header"/>
            <w:spacing w:line="238" w:lineRule="exact"/>
            <w:rPr>
              <w:noProof/>
            </w:rPr>
          </w:pPr>
        </w:p>
      </w:tc>
    </w:tr>
  </w:tbl>
  <w:p w:rsidR="005A1BFC" w:rsidRDefault="005A1BFC" w:rsidP="00857ADE">
    <w:pPr>
      <w:pStyle w:val="Header"/>
      <w:spacing w:line="20" w:lineRule="exact"/>
      <w:rPr>
        <w:noProof/>
        <w:sz w:val="2"/>
        <w:szCs w:val="2"/>
      </w:rPr>
    </w:pPr>
  </w:p>
  <w:p w:rsidR="005A1BFC" w:rsidRPr="00052486" w:rsidRDefault="005A1BFC" w:rsidP="00052486">
    <w:pPr>
      <w:pStyle w:val="Header"/>
      <w:rPr>
        <w:noProof/>
        <w:sz w:val="2"/>
        <w:szCs w:val="2"/>
      </w:rPr>
    </w:pPr>
    <w:r w:rsidRPr="005A1BFC">
      <w:rPr>
        <w:noProof/>
        <w:sz w:val="2"/>
        <w:szCs w:val="2"/>
        <w:lang w:val="fi-FI"/>
      </w:rPr>
      <w:drawing>
        <wp:anchor distT="0" distB="0" distL="114300" distR="114300" simplePos="0" relativeHeight="251667456" behindDoc="1" locked="0" layoutInCell="1" allowOverlap="1">
          <wp:simplePos x="0" y="0"/>
          <wp:positionH relativeFrom="page">
            <wp:posOffset>287655</wp:posOffset>
          </wp:positionH>
          <wp:positionV relativeFrom="page">
            <wp:posOffset>431800</wp:posOffset>
          </wp:positionV>
          <wp:extent cx="2228850" cy="431800"/>
          <wp:effectExtent l="0" t="0" r="0" b="6350"/>
          <wp:wrapNone/>
          <wp:docPr id="1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VA_tunnus_SV_cmyk.emf"/>
                  <pic:cNvPicPr/>
                </pic:nvPicPr>
                <pic:blipFill>
                  <a:blip r:embed="rId1">
                    <a:extLst>
                      <a:ext uri="{28A0092B-C50C-407E-A947-70E740481C1C}">
                        <a14:useLocalDpi xmlns:a14="http://schemas.microsoft.com/office/drawing/2010/main" val="0"/>
                      </a:ext>
                    </a:extLst>
                  </a:blip>
                  <a:stretch>
                    <a:fillRect/>
                  </a:stretch>
                </pic:blipFill>
                <pic:spPr>
                  <a:xfrm>
                    <a:off x="0" y="0"/>
                    <a:ext cx="2228850" cy="4318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31956EDD"/>
    <w:multiLevelType w:val="hybridMultilevel"/>
    <w:tmpl w:val="8C1484E4"/>
    <w:lvl w:ilvl="0" w:tplc="B5A621AE">
      <w:start w:val="5"/>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47F62A6"/>
    <w:multiLevelType w:val="hybridMultilevel"/>
    <w:tmpl w:val="6C60FE02"/>
    <w:lvl w:ilvl="0" w:tplc="040B0017">
      <w:start w:val="1"/>
      <w:numFmt w:val="lowerLetter"/>
      <w:lvlText w:val="%1)"/>
      <w:lvlJc w:val="left"/>
      <w:pPr>
        <w:ind w:left="1664" w:hanging="360"/>
      </w:p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8"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2"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3"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4"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5"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5E50FA"/>
    <w:multiLevelType w:val="hybridMultilevel"/>
    <w:tmpl w:val="8EDC2D4E"/>
    <w:lvl w:ilvl="0" w:tplc="79A65ACE">
      <w:start w:val="3"/>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6"/>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4"/>
  </w:num>
  <w:num w:numId="14">
    <w:abstractNumId w:val="2"/>
  </w:num>
  <w:num w:numId="15">
    <w:abstractNumId w:val="15"/>
  </w:num>
  <w:num w:numId="16">
    <w:abstractNumId w:val="0"/>
  </w:num>
  <w:num w:numId="17">
    <w:abstractNumId w:val="18"/>
  </w:num>
  <w:num w:numId="18">
    <w:abstractNumId w:val="16"/>
  </w:num>
  <w:num w:numId="19">
    <w:abstractNumId w:val="9"/>
  </w:num>
  <w:num w:numId="20">
    <w:abstractNumId w:val="1"/>
  </w:num>
  <w:num w:numId="21">
    <w:abstractNumId w:val="5"/>
  </w:num>
  <w:num w:numId="22">
    <w:abstractNumId w:val="0"/>
  </w:num>
  <w:num w:numId="23">
    <w:abstractNumId w:val="18"/>
  </w:num>
  <w:num w:numId="24">
    <w:abstractNumId w:val="16"/>
  </w:num>
  <w:num w:numId="25">
    <w:abstractNumId w:val="9"/>
  </w:num>
  <w:num w:numId="26">
    <w:abstractNumId w:val="1"/>
  </w:num>
  <w:num w:numId="27">
    <w:abstractNumId w:val="5"/>
  </w:num>
  <w:num w:numId="28">
    <w:abstractNumId w:val="4"/>
  </w:num>
  <w:num w:numId="29">
    <w:abstractNumId w:val="2"/>
  </w:num>
  <w:num w:numId="30">
    <w:abstractNumId w:val="15"/>
  </w:num>
  <w:num w:numId="31">
    <w:abstractNumId w:val="2"/>
    <w:lvlOverride w:ilvl="0">
      <w:startOverride w:val="1"/>
    </w:lvlOverride>
  </w:num>
  <w:num w:numId="32">
    <w:abstractNumId w:val="12"/>
  </w:num>
  <w:num w:numId="33">
    <w:abstractNumId w:val="13"/>
  </w:num>
  <w:num w:numId="34">
    <w:abstractNumId w:val="14"/>
  </w:num>
  <w:num w:numId="35">
    <w:abstractNumId w:val="12"/>
  </w:num>
  <w:num w:numId="36">
    <w:abstractNumId w:val="13"/>
  </w:num>
  <w:num w:numId="37">
    <w:abstractNumId w:val="14"/>
  </w:num>
  <w:num w:numId="38">
    <w:abstractNumId w:val="12"/>
    <w:lvlOverride w:ilvl="0">
      <w:startOverride w:val="1"/>
    </w:lvlOverride>
  </w:num>
  <w:num w:numId="39">
    <w:abstractNumId w:val="19"/>
  </w:num>
  <w:num w:numId="40">
    <w:abstractNumId w:val="3"/>
  </w:num>
  <w:num w:numId="41">
    <w:abstractNumId w:val="17"/>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forms" w:enforcement="1" w:cryptProviderType="rsaAES" w:cryptAlgorithmClass="hash" w:cryptAlgorithmType="typeAny" w:cryptAlgorithmSid="14" w:cryptSpinCount="100000" w:hash="ZKA7sSdDCGi4iXeUTXMkkgoRA9qiOuW4HJBkmvp/55FOSMhZgxwoLovyxG7CElK8k1YIsD1FaKTpF3mVECLu3A==" w:salt="6Al85L/mUUBFt8mbvTZmPA=="/>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ddressCanBeUsed" w:val="True"/>
    <w:docVar w:name="dvAutotext" w:val="NonPaper"/>
    <w:docVar w:name="dvAutotextTemplate" w:val="kct_default.dotx"/>
    <w:docVar w:name="dvBookmarksAround" w:val="False"/>
    <w:docVar w:name="dvCategory" w:val="3"/>
    <w:docVar w:name="dvCategory_2" w:val="0"/>
    <w:docVar w:name="dvCompany" w:val="RATA"/>
    <w:docVar w:name="dvContentFile" w:val="dd_default.xml"/>
    <w:docVar w:name="dvcurrentaddresslayout" w:val="zftsvRATA_blue"/>
    <w:docVar w:name="dvcurrentaddresslayouttemplate" w:val="kat_address.dotx"/>
    <w:docVar w:name="dvcurrentlogo" w:val="zlosvRATA_leijona"/>
    <w:docVar w:name="dvcurrentlogopath" w:val="klo_logo.dotx"/>
    <w:docVar w:name="dvDefinition" w:val="92 (dd_default.xml)"/>
    <w:docVar w:name="dvDefinitionID" w:val="92"/>
    <w:docVar w:name="dvDefinitionVersion" w:val="8.1 / 7.4.2015"/>
    <w:docVar w:name="dvDepartment" w:val="R05"/>
    <w:docVar w:name="dvDirect" w:val="0"/>
    <w:docVar w:name="dvDistributionLimited" w:val="False"/>
    <w:docVar w:name="dvDocumentType" w:val="GENERAL"/>
    <w:docVar w:name="dvDuDepartment" w:val="Kommunikation"/>
    <w:docVar w:name="dvDuname" w:val="Jonathan Begley"/>
    <w:docVar w:name="dvFilenameCanBeUsed" w:val="True"/>
    <w:docVar w:name="dvGlobalVerID" w:val="289.99.08.222"/>
    <w:docVar w:name="dvHeaderFirstpage" w:val="0"/>
    <w:docVar w:name="dvKameleonVerID" w:val="289.11.08.004"/>
    <w:docVar w:name="dvLanguage" w:val="1053"/>
    <w:docVar w:name="dvlogoname" w:val="leijona"/>
    <w:docVar w:name="dvNoHyphenation" w:val="0"/>
    <w:docVar w:name="dvNonPaper" w:val="1"/>
    <w:docVar w:name="dvNotChangeStyle" w:val="0"/>
    <w:docVar w:name="dvNumbering" w:val="0"/>
    <w:docVar w:name="dvSharePoint2019" w:val="0"/>
    <w:docVar w:name="dvShortDate" w:val="0"/>
    <w:docVar w:name="dvSite" w:val="Helsinki"/>
    <w:docVar w:name="dvTemplate" w:val="klt_general.dotx"/>
    <w:docVar w:name="dvTosCompany" w:val="RATA"/>
    <w:docVar w:name="dvTosDocType" w:val="muu asiakirja"/>
    <w:docVar w:name="dvTosDoctypeGrsId" w:val="44109"/>
    <w:docVar w:name="dvTosFilename" w:val="fiva.xml"/>
    <w:docVar w:name="dvTosGrsId" w:val="10627"/>
    <w:docVar w:name="dvTosLevel" w:val="2"/>
    <w:docVar w:name="dvTosNativeIdentifier1" w:val="04"/>
    <w:docVar w:name="dvTosNativeIdentifier2" w:val="04.05"/>
    <w:docVar w:name="dvTosTaskPhaseId" w:val="13202"/>
    <w:docVar w:name="dvunitid" w:val="27"/>
    <w:docVar w:name="dvUsed" w:val="1"/>
    <w:docVar w:name="dvuser" w:val="0"/>
  </w:docVars>
  <w:rsids>
    <w:rsidRoot w:val="005A1BFC"/>
    <w:rsid w:val="000204C1"/>
    <w:rsid w:val="000340E1"/>
    <w:rsid w:val="00052486"/>
    <w:rsid w:val="00052C1C"/>
    <w:rsid w:val="0007556D"/>
    <w:rsid w:val="00171546"/>
    <w:rsid w:val="001961F1"/>
    <w:rsid w:val="001E07A2"/>
    <w:rsid w:val="001F706D"/>
    <w:rsid w:val="00203142"/>
    <w:rsid w:val="00252ACE"/>
    <w:rsid w:val="00252E2C"/>
    <w:rsid w:val="002A058E"/>
    <w:rsid w:val="002D6252"/>
    <w:rsid w:val="00346BFC"/>
    <w:rsid w:val="003870F7"/>
    <w:rsid w:val="003A2B8E"/>
    <w:rsid w:val="003D2126"/>
    <w:rsid w:val="0041155A"/>
    <w:rsid w:val="00485694"/>
    <w:rsid w:val="00496139"/>
    <w:rsid w:val="004C1EA8"/>
    <w:rsid w:val="004C7288"/>
    <w:rsid w:val="005340E8"/>
    <w:rsid w:val="00593188"/>
    <w:rsid w:val="005A1BFC"/>
    <w:rsid w:val="005B2CF1"/>
    <w:rsid w:val="005F26B3"/>
    <w:rsid w:val="006957F5"/>
    <w:rsid w:val="006D5CE2"/>
    <w:rsid w:val="006D7C59"/>
    <w:rsid w:val="006E5A07"/>
    <w:rsid w:val="006F04AF"/>
    <w:rsid w:val="00703316"/>
    <w:rsid w:val="00706B1F"/>
    <w:rsid w:val="00712521"/>
    <w:rsid w:val="007247A8"/>
    <w:rsid w:val="007621B7"/>
    <w:rsid w:val="007829B3"/>
    <w:rsid w:val="0079307C"/>
    <w:rsid w:val="00810BE6"/>
    <w:rsid w:val="00811713"/>
    <w:rsid w:val="00860F67"/>
    <w:rsid w:val="008E620C"/>
    <w:rsid w:val="00946B76"/>
    <w:rsid w:val="009A28CB"/>
    <w:rsid w:val="009D242A"/>
    <w:rsid w:val="009D62AA"/>
    <w:rsid w:val="00A038AE"/>
    <w:rsid w:val="00AA5B76"/>
    <w:rsid w:val="00B1338F"/>
    <w:rsid w:val="00B76E41"/>
    <w:rsid w:val="00C20D11"/>
    <w:rsid w:val="00C45BAF"/>
    <w:rsid w:val="00CC0A85"/>
    <w:rsid w:val="00CF0F74"/>
    <w:rsid w:val="00D22C65"/>
    <w:rsid w:val="00DA3EE4"/>
    <w:rsid w:val="00DD53EE"/>
    <w:rsid w:val="00DF19BE"/>
    <w:rsid w:val="00E1208D"/>
    <w:rsid w:val="00E3079B"/>
    <w:rsid w:val="00E71CAF"/>
    <w:rsid w:val="00ED0439"/>
    <w:rsid w:val="00F563CC"/>
    <w:rsid w:val="00F565F0"/>
    <w:rsid w:val="00F60B71"/>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B1F"/>
    <w:pPr>
      <w:spacing w:after="0" w:line="240" w:lineRule="auto"/>
    </w:pPr>
    <w:rPr>
      <w:rFonts w:ascii="Arial" w:eastAsia="Times New Roman" w:hAnsi="Arial" w:cs="Arial"/>
      <w:lang w:val="sv-SE"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val="sv-SE"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val="sv-SE"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val="sv-SE"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val="sv-SE"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val="sv-SE"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F60B71"/>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2"/>
      </w:numPr>
    </w:pPr>
    <w:rPr>
      <w:szCs w:val="24"/>
    </w:rPr>
  </w:style>
  <w:style w:type="paragraph" w:customStyle="1" w:styleId="-List1">
    <w:name w:val="- List 1"/>
    <w:basedOn w:val="Normal"/>
    <w:rsid w:val="00DF19BE"/>
    <w:pPr>
      <w:numPr>
        <w:numId w:val="23"/>
      </w:numPr>
    </w:pPr>
    <w:rPr>
      <w:szCs w:val="24"/>
    </w:rPr>
  </w:style>
  <w:style w:type="paragraph" w:customStyle="1" w:styleId="-List2">
    <w:name w:val="- List 2"/>
    <w:basedOn w:val="Normal"/>
    <w:rsid w:val="00DF19BE"/>
    <w:pPr>
      <w:numPr>
        <w:numId w:val="24"/>
      </w:numPr>
    </w:pPr>
    <w:rPr>
      <w:szCs w:val="24"/>
    </w:rPr>
  </w:style>
  <w:style w:type="table" w:styleId="TableGrid">
    <w:name w:val="Table Grid"/>
    <w:basedOn w:val="TableNormal"/>
    <w:uiPriority w:val="59"/>
    <w:rsid w:val="005A1BFC"/>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pPr>
    <w:rPr>
      <w:szCs w:val="24"/>
    </w:rPr>
  </w:style>
  <w:style w:type="paragraph" w:customStyle="1" w:styleId="Bulleted1">
    <w:name w:val="Bulleted 1"/>
    <w:basedOn w:val="Normal"/>
    <w:rsid w:val="00DF19BE"/>
    <w:pPr>
      <w:numPr>
        <w:numId w:val="26"/>
      </w:numPr>
    </w:pPr>
    <w:rPr>
      <w:szCs w:val="24"/>
    </w:rPr>
  </w:style>
  <w:style w:type="paragraph" w:customStyle="1" w:styleId="Bulleted2">
    <w:name w:val="Bulleted 2"/>
    <w:basedOn w:val="Normal"/>
    <w:rsid w:val="00DF19BE"/>
    <w:pPr>
      <w:numPr>
        <w:numId w:val="27"/>
      </w:numPr>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pPr>
    <w:rPr>
      <w:rFonts w:eastAsiaTheme="minorHAnsi" w:cstheme="minorHAnsi"/>
      <w:lang w:eastAsia="en-US"/>
    </w:rPr>
  </w:style>
  <w:style w:type="paragraph" w:customStyle="1" w:styleId="Numbered1">
    <w:name w:val="Numbered 1"/>
    <w:basedOn w:val="Normal"/>
    <w:uiPriority w:val="49"/>
    <w:rsid w:val="009A28CB"/>
    <w:pPr>
      <w:numPr>
        <w:numId w:val="36"/>
      </w:numPr>
    </w:pPr>
    <w:rPr>
      <w:rFonts w:eastAsiaTheme="minorHAnsi" w:cstheme="minorHAnsi"/>
      <w:lang w:eastAsia="en-US"/>
    </w:rPr>
  </w:style>
  <w:style w:type="paragraph" w:customStyle="1" w:styleId="Numbered2">
    <w:name w:val="Numbered 2"/>
    <w:basedOn w:val="Normal"/>
    <w:uiPriority w:val="49"/>
    <w:rsid w:val="009A28CB"/>
    <w:pPr>
      <w:numPr>
        <w:numId w:val="37"/>
      </w:numPr>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5A1BFC"/>
    <w:rPr>
      <w:color w:val="808080"/>
    </w:rPr>
  </w:style>
  <w:style w:type="paragraph" w:styleId="ListParagraph">
    <w:name w:val="List Paragraph"/>
    <w:basedOn w:val="Normal"/>
    <w:uiPriority w:val="34"/>
    <w:qFormat/>
    <w:rsid w:val="005A1BFC"/>
    <w:pPr>
      <w:spacing w:after="160" w:line="259" w:lineRule="auto"/>
      <w:ind w:left="720"/>
      <w:contextualSpacing/>
    </w:pPr>
    <w:rPr>
      <w:rFonts w:asciiTheme="minorHAnsi" w:eastAsiaTheme="minorHAnsi" w:hAnsiTheme="minorHAnsi" w:cstheme="minorBidi"/>
      <w:lang w:val="sv-FI" w:eastAsia="en-US"/>
    </w:rPr>
  </w:style>
  <w:style w:type="paragraph" w:customStyle="1" w:styleId="Default">
    <w:name w:val="Default"/>
    <w:rsid w:val="005A1BFC"/>
    <w:pPr>
      <w:autoSpaceDE w:val="0"/>
      <w:autoSpaceDN w:val="0"/>
      <w:adjustRightInd w:val="0"/>
      <w:spacing w:after="0" w:line="240" w:lineRule="auto"/>
    </w:pPr>
    <w:rPr>
      <w:rFonts w:ascii="Arial" w:hAnsi="Arial" w:cs="Arial"/>
      <w:color w:val="000000"/>
      <w:sz w:val="24"/>
      <w:szCs w:val="24"/>
      <w:lang w:val="sv-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98139D23164AD8AD0414FE3355428E"/>
        <w:category>
          <w:name w:val="General"/>
          <w:gallery w:val="placeholder"/>
        </w:category>
        <w:types>
          <w:type w:val="bbPlcHdr"/>
        </w:types>
        <w:behaviors>
          <w:behavior w:val="content"/>
        </w:behaviors>
        <w:guid w:val="{8B067626-7DC0-4721-9DDC-144CB28EA969}"/>
      </w:docPartPr>
      <w:docPartBody>
        <w:p w:rsidR="008337AD" w:rsidRDefault="008029EF" w:rsidP="008029EF">
          <w:pPr>
            <w:pStyle w:val="0298139D23164AD8AD0414FE3355428E"/>
          </w:pPr>
          <w:r w:rsidRPr="004E02DD">
            <w:rPr>
              <w:rStyle w:val="PlaceholderText"/>
              <w:rFonts w:eastAsiaTheme="minorHAnsi"/>
            </w:rPr>
            <w:t>Förnamn</w:t>
          </w:r>
        </w:p>
      </w:docPartBody>
    </w:docPart>
    <w:docPart>
      <w:docPartPr>
        <w:name w:val="DA62BB7556624D168AD694F62D8A9B3E"/>
        <w:category>
          <w:name w:val="General"/>
          <w:gallery w:val="placeholder"/>
        </w:category>
        <w:types>
          <w:type w:val="bbPlcHdr"/>
        </w:types>
        <w:behaviors>
          <w:behavior w:val="content"/>
        </w:behaviors>
        <w:guid w:val="{D7866F27-DC11-45D1-BB96-5D8E92BDDDF7}"/>
      </w:docPartPr>
      <w:docPartBody>
        <w:p w:rsidR="008337AD" w:rsidRDefault="008029EF" w:rsidP="008029EF">
          <w:pPr>
            <w:pStyle w:val="DA62BB7556624D168AD694F62D8A9B3E"/>
          </w:pPr>
          <w:r w:rsidRPr="004E02DD">
            <w:rPr>
              <w:rStyle w:val="PlaceholderText"/>
              <w:rFonts w:eastAsiaTheme="minorHAnsi"/>
            </w:rPr>
            <w:t>Efternamn</w:t>
          </w:r>
        </w:p>
      </w:docPartBody>
    </w:docPart>
    <w:docPart>
      <w:docPartPr>
        <w:name w:val="954003CB2CCF4493A0FEBC44AA204A53"/>
        <w:category>
          <w:name w:val="General"/>
          <w:gallery w:val="placeholder"/>
        </w:category>
        <w:types>
          <w:type w:val="bbPlcHdr"/>
        </w:types>
        <w:behaviors>
          <w:behavior w:val="content"/>
        </w:behaviors>
        <w:guid w:val="{53D34EBF-1F2F-40DD-B552-833BD1538AD8}"/>
      </w:docPartPr>
      <w:docPartBody>
        <w:p w:rsidR="008337AD" w:rsidRDefault="008029EF" w:rsidP="008029EF">
          <w:pPr>
            <w:pStyle w:val="954003CB2CCF4493A0FEBC44AA204A53"/>
          </w:pPr>
          <w:r w:rsidRPr="004E02DD">
            <w:rPr>
              <w:rStyle w:val="PlaceholderText"/>
              <w:rFonts w:eastAsiaTheme="minorHAnsi"/>
            </w:rPr>
            <w:t>E-post</w:t>
          </w:r>
        </w:p>
      </w:docPartBody>
    </w:docPart>
    <w:docPart>
      <w:docPartPr>
        <w:name w:val="014401302E994CFD8BD0B83102B77CAD"/>
        <w:category>
          <w:name w:val="General"/>
          <w:gallery w:val="placeholder"/>
        </w:category>
        <w:types>
          <w:type w:val="bbPlcHdr"/>
        </w:types>
        <w:behaviors>
          <w:behavior w:val="content"/>
        </w:behaviors>
        <w:guid w:val="{8E5CB0E0-5AAF-4933-8D3A-23071C9360D7}"/>
      </w:docPartPr>
      <w:docPartBody>
        <w:p w:rsidR="008337AD" w:rsidRDefault="008029EF" w:rsidP="008029EF">
          <w:pPr>
            <w:pStyle w:val="014401302E994CFD8BD0B83102B77CAD"/>
          </w:pPr>
          <w:r w:rsidRPr="004E02DD">
            <w:rPr>
              <w:rStyle w:val="PlaceholderText"/>
              <w:rFonts w:eastAsiaTheme="minorHAnsi"/>
            </w:rPr>
            <w:t>Telefonnummer</w:t>
          </w:r>
        </w:p>
      </w:docPartBody>
    </w:docPart>
    <w:docPart>
      <w:docPartPr>
        <w:name w:val="1423A402F922485EB3558D4C6EF814CC"/>
        <w:category>
          <w:name w:val="General"/>
          <w:gallery w:val="placeholder"/>
        </w:category>
        <w:types>
          <w:type w:val="bbPlcHdr"/>
        </w:types>
        <w:behaviors>
          <w:behavior w:val="content"/>
        </w:behaviors>
        <w:guid w:val="{EA01C128-80A5-42CF-BC8F-0F69F2679FC9}"/>
      </w:docPartPr>
      <w:docPartBody>
        <w:p w:rsidR="008337AD" w:rsidRDefault="008029EF" w:rsidP="008029EF">
          <w:pPr>
            <w:pStyle w:val="1423A402F922485EB3558D4C6EF814CC"/>
          </w:pPr>
          <w:r w:rsidRPr="004E02DD">
            <w:rPr>
              <w:rStyle w:val="PlaceholderText"/>
              <w:rFonts w:eastAsiaTheme="minorHAnsi"/>
            </w:rPr>
            <w:t>Namn</w:t>
          </w:r>
        </w:p>
      </w:docPartBody>
    </w:docPart>
    <w:docPart>
      <w:docPartPr>
        <w:name w:val="935A788EF52949A199ED30DEA40A82B3"/>
        <w:category>
          <w:name w:val="General"/>
          <w:gallery w:val="placeholder"/>
        </w:category>
        <w:types>
          <w:type w:val="bbPlcHdr"/>
        </w:types>
        <w:behaviors>
          <w:behavior w:val="content"/>
        </w:behaviors>
        <w:guid w:val="{9F8223B1-0B80-4DD2-BA6E-D138F0C9B68C}"/>
      </w:docPartPr>
      <w:docPartBody>
        <w:p w:rsidR="008337AD" w:rsidRDefault="008029EF" w:rsidP="008029EF">
          <w:pPr>
            <w:pStyle w:val="935A788EF52949A199ED30DEA40A82B3"/>
          </w:pPr>
          <w:r w:rsidRPr="004E02DD">
            <w:rPr>
              <w:rStyle w:val="PlaceholderText"/>
              <w:rFonts w:eastAsiaTheme="minorHAnsi"/>
            </w:rPr>
            <w:t>Personbeteckning</w:t>
          </w:r>
        </w:p>
      </w:docPartBody>
    </w:docPart>
    <w:docPart>
      <w:docPartPr>
        <w:name w:val="A3AD0E64497B46BBB97518819777F140"/>
        <w:category>
          <w:name w:val="General"/>
          <w:gallery w:val="placeholder"/>
        </w:category>
        <w:types>
          <w:type w:val="bbPlcHdr"/>
        </w:types>
        <w:behaviors>
          <w:behavior w:val="content"/>
        </w:behaviors>
        <w:guid w:val="{7BDE5C27-B077-46C7-B866-6D52D9D91954}"/>
      </w:docPartPr>
      <w:docPartBody>
        <w:p w:rsidR="008337AD" w:rsidRDefault="008029EF" w:rsidP="008029EF">
          <w:pPr>
            <w:pStyle w:val="A3AD0E64497B46BBB97518819777F140"/>
          </w:pPr>
          <w:r w:rsidRPr="004E02DD">
            <w:rPr>
              <w:rStyle w:val="PlaceholderText"/>
              <w:rFonts w:eastAsiaTheme="minorHAnsi"/>
            </w:rPr>
            <w:t>Telefonnummer</w:t>
          </w:r>
        </w:p>
      </w:docPartBody>
    </w:docPart>
    <w:docPart>
      <w:docPartPr>
        <w:name w:val="50DBC59D81BD49ABB6131466468D0F7B"/>
        <w:category>
          <w:name w:val="General"/>
          <w:gallery w:val="placeholder"/>
        </w:category>
        <w:types>
          <w:type w:val="bbPlcHdr"/>
        </w:types>
        <w:behaviors>
          <w:behavior w:val="content"/>
        </w:behaviors>
        <w:guid w:val="{257C42FA-4170-43C5-99DB-466D3F69A167}"/>
      </w:docPartPr>
      <w:docPartBody>
        <w:p w:rsidR="008337AD" w:rsidRDefault="008029EF" w:rsidP="008029EF">
          <w:pPr>
            <w:pStyle w:val="50DBC59D81BD49ABB6131466468D0F7B"/>
          </w:pPr>
          <w:r w:rsidRPr="004E02DD">
            <w:rPr>
              <w:rStyle w:val="PlaceholderText"/>
              <w:rFonts w:eastAsiaTheme="minorHAnsi"/>
            </w:rPr>
            <w:t>E-postadress</w:t>
          </w:r>
        </w:p>
      </w:docPartBody>
    </w:docPart>
    <w:docPart>
      <w:docPartPr>
        <w:name w:val="661F3E019D0C41B9A1AC1CA85C28E96E"/>
        <w:category>
          <w:name w:val="General"/>
          <w:gallery w:val="placeholder"/>
        </w:category>
        <w:types>
          <w:type w:val="bbPlcHdr"/>
        </w:types>
        <w:behaviors>
          <w:behavior w:val="content"/>
        </w:behaviors>
        <w:guid w:val="{CBE8E212-F15E-4C06-92BC-EC5F8F849958}"/>
      </w:docPartPr>
      <w:docPartBody>
        <w:p w:rsidR="008337AD" w:rsidRDefault="008029EF" w:rsidP="008029EF">
          <w:pPr>
            <w:pStyle w:val="661F3E019D0C41B9A1AC1CA85C28E96E"/>
          </w:pPr>
          <w:r w:rsidRPr="004E02DD">
            <w:rPr>
              <w:rStyle w:val="PlaceholderText"/>
              <w:rFonts w:eastAsiaTheme="minorHAnsi"/>
            </w:rPr>
            <w:t>Adress</w:t>
          </w:r>
        </w:p>
      </w:docPartBody>
    </w:docPart>
    <w:docPart>
      <w:docPartPr>
        <w:name w:val="AB91608EADE24C18B6DD5011CB318952"/>
        <w:category>
          <w:name w:val="General"/>
          <w:gallery w:val="placeholder"/>
        </w:category>
        <w:types>
          <w:type w:val="bbPlcHdr"/>
        </w:types>
        <w:behaviors>
          <w:behavior w:val="content"/>
        </w:behaviors>
        <w:guid w:val="{656C5295-9586-43BE-9895-887599E773CC}"/>
      </w:docPartPr>
      <w:docPartBody>
        <w:p w:rsidR="008337AD" w:rsidRDefault="008029EF" w:rsidP="008029EF">
          <w:pPr>
            <w:pStyle w:val="AB91608EADE24C18B6DD5011CB318952"/>
          </w:pPr>
          <w:r w:rsidRPr="004E02DD">
            <w:rPr>
              <w:rStyle w:val="PlaceholderText"/>
              <w:rFonts w:eastAsiaTheme="minorHAnsi"/>
            </w:rPr>
            <w:t>Nationalitet, födelsedatum och ort</w:t>
          </w:r>
        </w:p>
      </w:docPartBody>
    </w:docPart>
    <w:docPart>
      <w:docPartPr>
        <w:name w:val="78A284848C304CCF87023083DC06D7C2"/>
        <w:category>
          <w:name w:val="General"/>
          <w:gallery w:val="placeholder"/>
        </w:category>
        <w:types>
          <w:type w:val="bbPlcHdr"/>
        </w:types>
        <w:behaviors>
          <w:behavior w:val="content"/>
        </w:behaviors>
        <w:guid w:val="{61D0DB52-13E1-4014-82CE-40C85DF7730D}"/>
      </w:docPartPr>
      <w:docPartBody>
        <w:p w:rsidR="008337AD" w:rsidRDefault="008029EF" w:rsidP="008029EF">
          <w:pPr>
            <w:pStyle w:val="78A284848C304CCF87023083DC06D7C2"/>
          </w:pPr>
          <w:r w:rsidRPr="004E02DD">
            <w:rPr>
              <w:rStyle w:val="PlaceholderText"/>
              <w:rFonts w:eastAsiaTheme="minorHAnsi"/>
            </w:rPr>
            <w:t>Svara här</w:t>
          </w:r>
        </w:p>
      </w:docPartBody>
    </w:docPart>
    <w:docPart>
      <w:docPartPr>
        <w:name w:val="54C74DBBF62F4404BE6FCD4FE18334CC"/>
        <w:category>
          <w:name w:val="General"/>
          <w:gallery w:val="placeholder"/>
        </w:category>
        <w:types>
          <w:type w:val="bbPlcHdr"/>
        </w:types>
        <w:behaviors>
          <w:behavior w:val="content"/>
        </w:behaviors>
        <w:guid w:val="{131D5FC8-31C1-41F6-A72F-66CA7E74AE44}"/>
      </w:docPartPr>
      <w:docPartBody>
        <w:p w:rsidR="008337AD" w:rsidRDefault="008029EF" w:rsidP="008029EF">
          <w:pPr>
            <w:pStyle w:val="54C74DBBF62F4404BE6FCD4FE18334CC"/>
          </w:pPr>
          <w:r w:rsidRPr="004E02DD">
            <w:rPr>
              <w:rStyle w:val="PlaceholderText"/>
              <w:rFonts w:eastAsiaTheme="minorHAnsi"/>
            </w:rPr>
            <w:t>Svara här</w:t>
          </w:r>
        </w:p>
      </w:docPartBody>
    </w:docPart>
    <w:docPart>
      <w:docPartPr>
        <w:name w:val="A36F3C38679B491AB661A7278D0B9507"/>
        <w:category>
          <w:name w:val="General"/>
          <w:gallery w:val="placeholder"/>
        </w:category>
        <w:types>
          <w:type w:val="bbPlcHdr"/>
        </w:types>
        <w:behaviors>
          <w:behavior w:val="content"/>
        </w:behaviors>
        <w:guid w:val="{3000F2F6-D12E-44A6-8961-8BF03D5FC97A}"/>
      </w:docPartPr>
      <w:docPartBody>
        <w:p w:rsidR="008337AD" w:rsidRDefault="008029EF" w:rsidP="008029EF">
          <w:pPr>
            <w:pStyle w:val="A36F3C38679B491AB661A7278D0B9507"/>
          </w:pPr>
          <w:r w:rsidRPr="004E02DD">
            <w:rPr>
              <w:rStyle w:val="PlaceholderText"/>
              <w:rFonts w:eastAsiaTheme="minorHAnsi"/>
            </w:rPr>
            <w:t>Datum</w:t>
          </w:r>
        </w:p>
      </w:docPartBody>
    </w:docPart>
    <w:docPart>
      <w:docPartPr>
        <w:name w:val="2BEBC2885919493CA061C5C1196A9385"/>
        <w:category>
          <w:name w:val="General"/>
          <w:gallery w:val="placeholder"/>
        </w:category>
        <w:types>
          <w:type w:val="bbPlcHdr"/>
        </w:types>
        <w:behaviors>
          <w:behavior w:val="content"/>
        </w:behaviors>
        <w:guid w:val="{6541914F-AD8C-4958-93FD-60CBFBF1D507}"/>
      </w:docPartPr>
      <w:docPartBody>
        <w:p w:rsidR="008337AD" w:rsidRDefault="008029EF" w:rsidP="008029EF">
          <w:pPr>
            <w:pStyle w:val="2BEBC2885919493CA061C5C1196A9385"/>
          </w:pPr>
          <w:r w:rsidRPr="004E02DD">
            <w:rPr>
              <w:rStyle w:val="PlaceholderText"/>
              <w:rFonts w:eastAsiaTheme="minorHAnsi"/>
            </w:rPr>
            <w:t>Datum</w:t>
          </w:r>
        </w:p>
      </w:docPartBody>
    </w:docPart>
    <w:docPart>
      <w:docPartPr>
        <w:name w:val="A14A1957194948EA8890556A5840F28E"/>
        <w:category>
          <w:name w:val="General"/>
          <w:gallery w:val="placeholder"/>
        </w:category>
        <w:types>
          <w:type w:val="bbPlcHdr"/>
        </w:types>
        <w:behaviors>
          <w:behavior w:val="content"/>
        </w:behaviors>
        <w:guid w:val="{92642864-24D1-445B-8008-A8C67DDAD4E4}"/>
      </w:docPartPr>
      <w:docPartBody>
        <w:p w:rsidR="008337AD" w:rsidRDefault="008029EF" w:rsidP="008029EF">
          <w:pPr>
            <w:pStyle w:val="A14A1957194948EA8890556A5840F28E"/>
          </w:pPr>
          <w:r w:rsidRPr="004E02DD">
            <w:rPr>
              <w:rStyle w:val="PlaceholderText"/>
              <w:rFonts w:eastAsiaTheme="minorHAnsi"/>
            </w:rPr>
            <w:t>Svara här</w:t>
          </w:r>
        </w:p>
      </w:docPartBody>
    </w:docPart>
    <w:docPart>
      <w:docPartPr>
        <w:name w:val="6883399FD5AC4A7985D704293F249FF7"/>
        <w:category>
          <w:name w:val="General"/>
          <w:gallery w:val="placeholder"/>
        </w:category>
        <w:types>
          <w:type w:val="bbPlcHdr"/>
        </w:types>
        <w:behaviors>
          <w:behavior w:val="content"/>
        </w:behaviors>
        <w:guid w:val="{5FCB2A12-8FF1-4554-92B6-BA27A1B696F7}"/>
      </w:docPartPr>
      <w:docPartBody>
        <w:p w:rsidR="008337AD" w:rsidRDefault="008029EF" w:rsidP="008029EF">
          <w:pPr>
            <w:pStyle w:val="6883399FD5AC4A7985D704293F249FF7"/>
          </w:pPr>
          <w:r w:rsidRPr="004E02DD">
            <w:rPr>
              <w:rStyle w:val="PlaceholderText"/>
              <w:rFonts w:eastAsiaTheme="minorHAnsi"/>
            </w:rPr>
            <w:t>Svara här</w:t>
          </w:r>
        </w:p>
      </w:docPartBody>
    </w:docPart>
    <w:docPart>
      <w:docPartPr>
        <w:name w:val="722DD63D20C94EA5941F0B3721377964"/>
        <w:category>
          <w:name w:val="General"/>
          <w:gallery w:val="placeholder"/>
        </w:category>
        <w:types>
          <w:type w:val="bbPlcHdr"/>
        </w:types>
        <w:behaviors>
          <w:behavior w:val="content"/>
        </w:behaviors>
        <w:guid w:val="{46E1C089-041D-4463-82F3-72736D98D25B}"/>
      </w:docPartPr>
      <w:docPartBody>
        <w:p w:rsidR="008337AD" w:rsidRDefault="008029EF" w:rsidP="008029EF">
          <w:pPr>
            <w:pStyle w:val="722DD63D20C94EA5941F0B3721377964"/>
          </w:pPr>
          <w:r w:rsidRPr="004E02DD">
            <w:rPr>
              <w:rStyle w:val="PlaceholderText"/>
              <w:rFonts w:eastAsiaTheme="minorHAnsi"/>
            </w:rPr>
            <w:t>Svara här</w:t>
          </w:r>
        </w:p>
      </w:docPartBody>
    </w:docPart>
    <w:docPart>
      <w:docPartPr>
        <w:name w:val="280B9F9AA7ED4087A3294BC9DBB41091"/>
        <w:category>
          <w:name w:val="General"/>
          <w:gallery w:val="placeholder"/>
        </w:category>
        <w:types>
          <w:type w:val="bbPlcHdr"/>
        </w:types>
        <w:behaviors>
          <w:behavior w:val="content"/>
        </w:behaviors>
        <w:guid w:val="{D327B866-7DAF-4D5E-9B08-FA31A60F6147}"/>
      </w:docPartPr>
      <w:docPartBody>
        <w:p w:rsidR="008337AD" w:rsidRDefault="008029EF" w:rsidP="008029EF">
          <w:pPr>
            <w:pStyle w:val="280B9F9AA7ED4087A3294BC9DBB41091"/>
          </w:pPr>
          <w:r w:rsidRPr="004E02DD">
            <w:rPr>
              <w:rStyle w:val="PlaceholderText"/>
              <w:rFonts w:eastAsiaTheme="minorHAnsi"/>
            </w:rPr>
            <w:t>Svara här</w:t>
          </w:r>
        </w:p>
      </w:docPartBody>
    </w:docPart>
    <w:docPart>
      <w:docPartPr>
        <w:name w:val="863F400E3A2F4C52AF0EBF95CBD00BFF"/>
        <w:category>
          <w:name w:val="General"/>
          <w:gallery w:val="placeholder"/>
        </w:category>
        <w:types>
          <w:type w:val="bbPlcHdr"/>
        </w:types>
        <w:behaviors>
          <w:behavior w:val="content"/>
        </w:behaviors>
        <w:guid w:val="{FB3B2A51-B22B-4246-AE02-7F2E4A5F77FC}"/>
      </w:docPartPr>
      <w:docPartBody>
        <w:p w:rsidR="008337AD" w:rsidRDefault="008029EF" w:rsidP="008029EF">
          <w:pPr>
            <w:pStyle w:val="863F400E3A2F4C52AF0EBF95CBD00BFF"/>
          </w:pPr>
          <w:r w:rsidRPr="004E02DD">
            <w:rPr>
              <w:rStyle w:val="PlaceholderText"/>
              <w:rFonts w:eastAsiaTheme="minorHAnsi"/>
            </w:rPr>
            <w:t>Svara här</w:t>
          </w:r>
        </w:p>
      </w:docPartBody>
    </w:docPart>
    <w:docPart>
      <w:docPartPr>
        <w:name w:val="D67F2E4A9018433593E79688555A39D9"/>
        <w:category>
          <w:name w:val="General"/>
          <w:gallery w:val="placeholder"/>
        </w:category>
        <w:types>
          <w:type w:val="bbPlcHdr"/>
        </w:types>
        <w:behaviors>
          <w:behavior w:val="content"/>
        </w:behaviors>
        <w:guid w:val="{972B1D76-112C-44DF-AEE6-C145001F9DEA}"/>
      </w:docPartPr>
      <w:docPartBody>
        <w:p w:rsidR="008337AD" w:rsidRDefault="008029EF" w:rsidP="008029EF">
          <w:pPr>
            <w:pStyle w:val="D67F2E4A9018433593E79688555A39D9"/>
          </w:pPr>
          <w:r w:rsidRPr="004E02DD">
            <w:rPr>
              <w:rStyle w:val="PlaceholderText"/>
              <w:rFonts w:eastAsiaTheme="minorHAnsi"/>
            </w:rPr>
            <w:t>Svara här</w:t>
          </w:r>
        </w:p>
      </w:docPartBody>
    </w:docPart>
    <w:docPart>
      <w:docPartPr>
        <w:name w:val="0B1C4D5CFBA5461996D6AD937138A37A"/>
        <w:category>
          <w:name w:val="General"/>
          <w:gallery w:val="placeholder"/>
        </w:category>
        <w:types>
          <w:type w:val="bbPlcHdr"/>
        </w:types>
        <w:behaviors>
          <w:behavior w:val="content"/>
        </w:behaviors>
        <w:guid w:val="{E6A69D71-35EB-4AB3-AD9E-3303A0C222D9}"/>
      </w:docPartPr>
      <w:docPartBody>
        <w:p w:rsidR="008337AD" w:rsidRDefault="008029EF" w:rsidP="008029EF">
          <w:pPr>
            <w:pStyle w:val="0B1C4D5CFBA5461996D6AD937138A37A"/>
          </w:pPr>
          <w:r w:rsidRPr="004E02DD">
            <w:rPr>
              <w:rStyle w:val="PlaceholderText"/>
              <w:rFonts w:eastAsiaTheme="minorHAnsi"/>
            </w:rPr>
            <w:t>Svara här</w:t>
          </w:r>
        </w:p>
      </w:docPartBody>
    </w:docPart>
    <w:docPart>
      <w:docPartPr>
        <w:name w:val="2B5B3201C22A4CB8BF51D72604C04EB3"/>
        <w:category>
          <w:name w:val="General"/>
          <w:gallery w:val="placeholder"/>
        </w:category>
        <w:types>
          <w:type w:val="bbPlcHdr"/>
        </w:types>
        <w:behaviors>
          <w:behavior w:val="content"/>
        </w:behaviors>
        <w:guid w:val="{10B0554F-7E62-4767-8905-CD307A7F0BC9}"/>
      </w:docPartPr>
      <w:docPartBody>
        <w:p w:rsidR="008337AD" w:rsidRDefault="008029EF" w:rsidP="008029EF">
          <w:pPr>
            <w:pStyle w:val="2B5B3201C22A4CB8BF51D72604C04EB3"/>
          </w:pPr>
          <w:r w:rsidRPr="004E02DD">
            <w:rPr>
              <w:rStyle w:val="PlaceholderText"/>
              <w:rFonts w:eastAsiaTheme="minorHAnsi"/>
            </w:rPr>
            <w:t>Svara här</w:t>
          </w:r>
        </w:p>
      </w:docPartBody>
    </w:docPart>
    <w:docPart>
      <w:docPartPr>
        <w:name w:val="8EE1492415E24D6EB921E40EBE3B451E"/>
        <w:category>
          <w:name w:val="General"/>
          <w:gallery w:val="placeholder"/>
        </w:category>
        <w:types>
          <w:type w:val="bbPlcHdr"/>
        </w:types>
        <w:behaviors>
          <w:behavior w:val="content"/>
        </w:behaviors>
        <w:guid w:val="{25B49290-3007-408B-9AAF-6C85D87864EF}"/>
      </w:docPartPr>
      <w:docPartBody>
        <w:p w:rsidR="008337AD" w:rsidRDefault="008029EF" w:rsidP="008029EF">
          <w:pPr>
            <w:pStyle w:val="8EE1492415E24D6EB921E40EBE3B451E"/>
          </w:pPr>
          <w:r w:rsidRPr="004E02DD">
            <w:rPr>
              <w:rStyle w:val="PlaceholderText"/>
              <w:rFonts w:eastAsiaTheme="minorHAnsi"/>
            </w:rPr>
            <w:t>Svara här</w:t>
          </w:r>
        </w:p>
      </w:docPartBody>
    </w:docPart>
    <w:docPart>
      <w:docPartPr>
        <w:name w:val="DC99A46DF262442CBE1D79AA99E488B1"/>
        <w:category>
          <w:name w:val="General"/>
          <w:gallery w:val="placeholder"/>
        </w:category>
        <w:types>
          <w:type w:val="bbPlcHdr"/>
        </w:types>
        <w:behaviors>
          <w:behavior w:val="content"/>
        </w:behaviors>
        <w:guid w:val="{0C946105-E028-4F69-99E8-9EAFD6BF99F2}"/>
      </w:docPartPr>
      <w:docPartBody>
        <w:p w:rsidR="008337AD" w:rsidRDefault="008029EF" w:rsidP="008029EF">
          <w:pPr>
            <w:pStyle w:val="DC99A46DF262442CBE1D79AA99E488B1"/>
          </w:pPr>
          <w:r w:rsidRPr="004E02DD">
            <w:rPr>
              <w:rStyle w:val="PlaceholderText"/>
              <w:rFonts w:eastAsiaTheme="minorHAnsi"/>
            </w:rPr>
            <w:t>Svara här</w:t>
          </w:r>
        </w:p>
      </w:docPartBody>
    </w:docPart>
    <w:docPart>
      <w:docPartPr>
        <w:name w:val="A71114BF651D48BDB07D1D1983E77F00"/>
        <w:category>
          <w:name w:val="General"/>
          <w:gallery w:val="placeholder"/>
        </w:category>
        <w:types>
          <w:type w:val="bbPlcHdr"/>
        </w:types>
        <w:behaviors>
          <w:behavior w:val="content"/>
        </w:behaviors>
        <w:guid w:val="{D9454169-2B5F-47C3-8428-E1D667F0803D}"/>
      </w:docPartPr>
      <w:docPartBody>
        <w:p w:rsidR="008337AD" w:rsidRDefault="008029EF" w:rsidP="008029EF">
          <w:pPr>
            <w:pStyle w:val="A71114BF651D48BDB07D1D1983E77F00"/>
          </w:pPr>
          <w:r w:rsidRPr="004E02DD">
            <w:rPr>
              <w:rStyle w:val="PlaceholderText"/>
              <w:rFonts w:eastAsiaTheme="minorHAnsi"/>
            </w:rPr>
            <w:t>Svara här</w:t>
          </w:r>
        </w:p>
      </w:docPartBody>
    </w:docPart>
    <w:docPart>
      <w:docPartPr>
        <w:name w:val="BE4C5EF5BDC04A9297F916A43B03F3EF"/>
        <w:category>
          <w:name w:val="General"/>
          <w:gallery w:val="placeholder"/>
        </w:category>
        <w:types>
          <w:type w:val="bbPlcHdr"/>
        </w:types>
        <w:behaviors>
          <w:behavior w:val="content"/>
        </w:behaviors>
        <w:guid w:val="{89767463-2BE2-43A2-B23A-69E33E0A9C08}"/>
      </w:docPartPr>
      <w:docPartBody>
        <w:p w:rsidR="008337AD" w:rsidRDefault="008029EF" w:rsidP="008029EF">
          <w:pPr>
            <w:pStyle w:val="BE4C5EF5BDC04A9297F916A43B03F3EF"/>
          </w:pPr>
          <w:r w:rsidRPr="004E02DD">
            <w:rPr>
              <w:rStyle w:val="PlaceholderText"/>
              <w:rFonts w:eastAsiaTheme="minorHAnsi"/>
            </w:rPr>
            <w:t>Svara här</w:t>
          </w:r>
        </w:p>
      </w:docPartBody>
    </w:docPart>
    <w:docPart>
      <w:docPartPr>
        <w:name w:val="D06A0F66A8FF4862A0460DCD7B285499"/>
        <w:category>
          <w:name w:val="General"/>
          <w:gallery w:val="placeholder"/>
        </w:category>
        <w:types>
          <w:type w:val="bbPlcHdr"/>
        </w:types>
        <w:behaviors>
          <w:behavior w:val="content"/>
        </w:behaviors>
        <w:guid w:val="{7DFAA95E-1FA7-4AFF-99E8-D858ED968A1C}"/>
      </w:docPartPr>
      <w:docPartBody>
        <w:p w:rsidR="008337AD" w:rsidRDefault="008029EF" w:rsidP="008029EF">
          <w:pPr>
            <w:pStyle w:val="D06A0F66A8FF4862A0460DCD7B285499"/>
          </w:pPr>
          <w:r w:rsidRPr="004E02DD">
            <w:rPr>
              <w:rStyle w:val="PlaceholderText"/>
              <w:rFonts w:eastAsiaTheme="minorHAnsi"/>
            </w:rPr>
            <w:t>Svara här</w:t>
          </w:r>
        </w:p>
      </w:docPartBody>
    </w:docPart>
    <w:docPart>
      <w:docPartPr>
        <w:name w:val="3F9BBF678BD64DD888B11CF4CC7F79FF"/>
        <w:category>
          <w:name w:val="General"/>
          <w:gallery w:val="placeholder"/>
        </w:category>
        <w:types>
          <w:type w:val="bbPlcHdr"/>
        </w:types>
        <w:behaviors>
          <w:behavior w:val="content"/>
        </w:behaviors>
        <w:guid w:val="{AA11B8D1-AD27-4BC9-A3F2-D52CBC6008A1}"/>
      </w:docPartPr>
      <w:docPartBody>
        <w:p w:rsidR="008337AD" w:rsidRDefault="008029EF" w:rsidP="008029EF">
          <w:pPr>
            <w:pStyle w:val="3F9BBF678BD64DD888B11CF4CC7F79FF"/>
          </w:pPr>
          <w:r>
            <w:rPr>
              <w:rStyle w:val="PlaceholderText"/>
              <w:rFonts w:eastAsiaTheme="minorHAnsi"/>
            </w:rPr>
            <w:t>Namn</w:t>
          </w:r>
        </w:p>
      </w:docPartBody>
    </w:docPart>
    <w:docPart>
      <w:docPartPr>
        <w:name w:val="C291BA1495214546870CB605E97C404E"/>
        <w:category>
          <w:name w:val="General"/>
          <w:gallery w:val="placeholder"/>
        </w:category>
        <w:types>
          <w:type w:val="bbPlcHdr"/>
        </w:types>
        <w:behaviors>
          <w:behavior w:val="content"/>
        </w:behaviors>
        <w:guid w:val="{D80A3A02-52EC-4151-85D3-4E51AC4E53E0}"/>
      </w:docPartPr>
      <w:docPartBody>
        <w:p w:rsidR="008337AD" w:rsidRDefault="008029EF" w:rsidP="008029EF">
          <w:pPr>
            <w:pStyle w:val="C291BA1495214546870CB605E97C404E"/>
          </w:pPr>
          <w:r>
            <w:rPr>
              <w:rStyle w:val="PlaceholderText"/>
              <w:rFonts w:eastAsiaTheme="minorHAnsi"/>
            </w:rPr>
            <w:t>FO-nummer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9EF"/>
    <w:rsid w:val="008029EF"/>
    <w:rsid w:val="008337A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29EF"/>
    <w:rPr>
      <w:color w:val="808080"/>
    </w:rPr>
  </w:style>
  <w:style w:type="paragraph" w:customStyle="1" w:styleId="1C32FECDD47B4CF790930409A471F177">
    <w:name w:val="1C32FECDD47B4CF790930409A471F177"/>
    <w:rsid w:val="008029EF"/>
  </w:style>
  <w:style w:type="paragraph" w:customStyle="1" w:styleId="1379336D9F1B43CABF02D160366A98D7">
    <w:name w:val="1379336D9F1B43CABF02D160366A98D7"/>
    <w:rsid w:val="008029EF"/>
  </w:style>
  <w:style w:type="paragraph" w:customStyle="1" w:styleId="C9C9D28BCD0742E0936CEEAFC55C4DE5">
    <w:name w:val="C9C9D28BCD0742E0936CEEAFC55C4DE5"/>
    <w:rsid w:val="008029EF"/>
  </w:style>
  <w:style w:type="paragraph" w:customStyle="1" w:styleId="0298139D23164AD8AD0414FE3355428E">
    <w:name w:val="0298139D23164AD8AD0414FE3355428E"/>
    <w:rsid w:val="008029EF"/>
  </w:style>
  <w:style w:type="paragraph" w:customStyle="1" w:styleId="DA62BB7556624D168AD694F62D8A9B3E">
    <w:name w:val="DA62BB7556624D168AD694F62D8A9B3E"/>
    <w:rsid w:val="008029EF"/>
  </w:style>
  <w:style w:type="paragraph" w:customStyle="1" w:styleId="954003CB2CCF4493A0FEBC44AA204A53">
    <w:name w:val="954003CB2CCF4493A0FEBC44AA204A53"/>
    <w:rsid w:val="008029EF"/>
  </w:style>
  <w:style w:type="paragraph" w:customStyle="1" w:styleId="014401302E994CFD8BD0B83102B77CAD">
    <w:name w:val="014401302E994CFD8BD0B83102B77CAD"/>
    <w:rsid w:val="008029EF"/>
  </w:style>
  <w:style w:type="paragraph" w:customStyle="1" w:styleId="1423A402F922485EB3558D4C6EF814CC">
    <w:name w:val="1423A402F922485EB3558D4C6EF814CC"/>
    <w:rsid w:val="008029EF"/>
  </w:style>
  <w:style w:type="paragraph" w:customStyle="1" w:styleId="935A788EF52949A199ED30DEA40A82B3">
    <w:name w:val="935A788EF52949A199ED30DEA40A82B3"/>
    <w:rsid w:val="008029EF"/>
  </w:style>
  <w:style w:type="paragraph" w:customStyle="1" w:styleId="A3AD0E64497B46BBB97518819777F140">
    <w:name w:val="A3AD0E64497B46BBB97518819777F140"/>
    <w:rsid w:val="008029EF"/>
  </w:style>
  <w:style w:type="paragraph" w:customStyle="1" w:styleId="50DBC59D81BD49ABB6131466468D0F7B">
    <w:name w:val="50DBC59D81BD49ABB6131466468D0F7B"/>
    <w:rsid w:val="008029EF"/>
  </w:style>
  <w:style w:type="paragraph" w:customStyle="1" w:styleId="661F3E019D0C41B9A1AC1CA85C28E96E">
    <w:name w:val="661F3E019D0C41B9A1AC1CA85C28E96E"/>
    <w:rsid w:val="008029EF"/>
  </w:style>
  <w:style w:type="paragraph" w:customStyle="1" w:styleId="AB91608EADE24C18B6DD5011CB318952">
    <w:name w:val="AB91608EADE24C18B6DD5011CB318952"/>
    <w:rsid w:val="008029EF"/>
  </w:style>
  <w:style w:type="paragraph" w:customStyle="1" w:styleId="78A284848C304CCF87023083DC06D7C2">
    <w:name w:val="78A284848C304CCF87023083DC06D7C2"/>
    <w:rsid w:val="008029EF"/>
  </w:style>
  <w:style w:type="paragraph" w:customStyle="1" w:styleId="54C74DBBF62F4404BE6FCD4FE18334CC">
    <w:name w:val="54C74DBBF62F4404BE6FCD4FE18334CC"/>
    <w:rsid w:val="008029EF"/>
  </w:style>
  <w:style w:type="paragraph" w:customStyle="1" w:styleId="A36F3C38679B491AB661A7278D0B9507">
    <w:name w:val="A36F3C38679B491AB661A7278D0B9507"/>
    <w:rsid w:val="008029EF"/>
  </w:style>
  <w:style w:type="paragraph" w:customStyle="1" w:styleId="2BEBC2885919493CA061C5C1196A9385">
    <w:name w:val="2BEBC2885919493CA061C5C1196A9385"/>
    <w:rsid w:val="008029EF"/>
  </w:style>
  <w:style w:type="paragraph" w:customStyle="1" w:styleId="A14A1957194948EA8890556A5840F28E">
    <w:name w:val="A14A1957194948EA8890556A5840F28E"/>
    <w:rsid w:val="008029EF"/>
  </w:style>
  <w:style w:type="paragraph" w:customStyle="1" w:styleId="6883399FD5AC4A7985D704293F249FF7">
    <w:name w:val="6883399FD5AC4A7985D704293F249FF7"/>
    <w:rsid w:val="008029EF"/>
  </w:style>
  <w:style w:type="paragraph" w:customStyle="1" w:styleId="722DD63D20C94EA5941F0B3721377964">
    <w:name w:val="722DD63D20C94EA5941F0B3721377964"/>
    <w:rsid w:val="008029EF"/>
  </w:style>
  <w:style w:type="paragraph" w:customStyle="1" w:styleId="280B9F9AA7ED4087A3294BC9DBB41091">
    <w:name w:val="280B9F9AA7ED4087A3294BC9DBB41091"/>
    <w:rsid w:val="008029EF"/>
  </w:style>
  <w:style w:type="paragraph" w:customStyle="1" w:styleId="863F400E3A2F4C52AF0EBF95CBD00BFF">
    <w:name w:val="863F400E3A2F4C52AF0EBF95CBD00BFF"/>
    <w:rsid w:val="008029EF"/>
  </w:style>
  <w:style w:type="paragraph" w:customStyle="1" w:styleId="D67F2E4A9018433593E79688555A39D9">
    <w:name w:val="D67F2E4A9018433593E79688555A39D9"/>
    <w:rsid w:val="008029EF"/>
  </w:style>
  <w:style w:type="paragraph" w:customStyle="1" w:styleId="0B1C4D5CFBA5461996D6AD937138A37A">
    <w:name w:val="0B1C4D5CFBA5461996D6AD937138A37A"/>
    <w:rsid w:val="008029EF"/>
  </w:style>
  <w:style w:type="paragraph" w:customStyle="1" w:styleId="2B5B3201C22A4CB8BF51D72604C04EB3">
    <w:name w:val="2B5B3201C22A4CB8BF51D72604C04EB3"/>
    <w:rsid w:val="008029EF"/>
  </w:style>
  <w:style w:type="paragraph" w:customStyle="1" w:styleId="8EE1492415E24D6EB921E40EBE3B451E">
    <w:name w:val="8EE1492415E24D6EB921E40EBE3B451E"/>
    <w:rsid w:val="008029EF"/>
  </w:style>
  <w:style w:type="paragraph" w:customStyle="1" w:styleId="DC99A46DF262442CBE1D79AA99E488B1">
    <w:name w:val="DC99A46DF262442CBE1D79AA99E488B1"/>
    <w:rsid w:val="008029EF"/>
  </w:style>
  <w:style w:type="paragraph" w:customStyle="1" w:styleId="A71114BF651D48BDB07D1D1983E77F00">
    <w:name w:val="A71114BF651D48BDB07D1D1983E77F00"/>
    <w:rsid w:val="008029EF"/>
  </w:style>
  <w:style w:type="paragraph" w:customStyle="1" w:styleId="BE4C5EF5BDC04A9297F916A43B03F3EF">
    <w:name w:val="BE4C5EF5BDC04A9297F916A43B03F3EF"/>
    <w:rsid w:val="008029EF"/>
  </w:style>
  <w:style w:type="paragraph" w:customStyle="1" w:styleId="D06A0F66A8FF4862A0460DCD7B285499">
    <w:name w:val="D06A0F66A8FF4862A0460DCD7B285499"/>
    <w:rsid w:val="008029EF"/>
  </w:style>
  <w:style w:type="paragraph" w:customStyle="1" w:styleId="3F9BBF678BD64DD888B11CF4CC7F79FF">
    <w:name w:val="3F9BBF678BD64DD888B11CF4CC7F79FF"/>
    <w:rsid w:val="008029EF"/>
  </w:style>
  <w:style w:type="paragraph" w:customStyle="1" w:styleId="C291BA1495214546870CB605E97C404E">
    <w:name w:val="C291BA1495214546870CB605E97C404E"/>
    <w:rsid w:val="00802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7CBE31"/>
      </a:lt2>
      <a:accent1>
        <a:srgbClr val="006FB9"/>
      </a:accent1>
      <a:accent2>
        <a:srgbClr val="0095DB"/>
      </a:accent2>
      <a:accent3>
        <a:srgbClr val="009A93"/>
      </a:accent3>
      <a:accent4>
        <a:srgbClr val="BFD730"/>
      </a:accent4>
      <a:accent5>
        <a:srgbClr val="008836"/>
      </a:accent5>
      <a:accent6>
        <a:srgbClr val="006878"/>
      </a:accent6>
      <a:hlink>
        <a:srgbClr val="006FB9"/>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ameleon>
  <Originator>Jonathan Begley</Originator>
  <OriginatorCorporateName>Finanssivalvonta</OriginatorCorporateName>
  <OriginatorUnitSP/>
  <OriginatorUnitFiva>Viestintä</OriginatorUnitFiva>
  <GRSSelectionDate>30.10.2019</GRSSelectionDate>
  <Function>04.05 Muu viestintä</Function>
  <LanguageSP/>
  <TaskPhaseId>13202</TaskPhaseId>
  <RecordType>muu asiakirja</RecordType>
  <LanguageFiva>sv - ruotsi</LanguageFiva>
  <TaskId>10627</TaskId>
  <GRSId>44109</GRSId>
  <Date>2019-10-30</Date>
  <Status>Valmis</Status>
  <ArchiveTime>Heti</ArchiveTime>
  <RestrictionEscbRecord/>
  <RestrictionEscbSensitivity/>
  <Publicityclass/>
  <SecurityReasonSP/>
  <SecurityReasonFiva/>
  <CustomDistributionRestricted>False</CustomDistributionRestricted>
  <CustomDistribution/>
  <RegistrationID/>
  <DocumentShape/>
</Kameleon>
</file>

<file path=customXml/itemProps1.xml><?xml version="1.0" encoding="utf-8"?>
<ds:datastoreItem xmlns:ds="http://schemas.openxmlformats.org/officeDocument/2006/customXml" ds:itemID="{90FCC8A6-BAF3-4F23-890D-41857FA7FFB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1600</Words>
  <Characters>12967</Characters>
  <Application>Microsoft Office Word</Application>
  <DocSecurity>0</DocSecurity>
  <Lines>108</Lines>
  <Paragraphs>29</Paragraphs>
  <ScaleCrop>false</ScaleCrop>
  <Company/>
  <LinksUpToDate>false</LinksUpToDate>
  <CharactersWithSpaces>14538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2019-10-30T07:53:00Z</dcterms:created>
  <dcterms:modified xsi:type="dcterms:W3CDTF">2019-10-30T07:53:00Z</dcterms:modified>
</cp:coreProperties>
</file>