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2CA1F" w14:textId="77777777" w:rsidR="005E683D" w:rsidRPr="00AD7E72" w:rsidRDefault="005E683D" w:rsidP="005E683D">
      <w:pPr>
        <w:rPr>
          <w:rFonts w:ascii="Arial" w:hAnsi="Arial" w:cs="Arial"/>
          <w:b/>
        </w:rPr>
      </w:pPr>
      <w:r w:rsidRPr="00AD7E72">
        <w:rPr>
          <w:rFonts w:ascii="Arial" w:hAnsi="Arial" w:cs="Arial"/>
          <w:b/>
        </w:rPr>
        <w:t>Luotettavuutta</w:t>
      </w:r>
      <w:r w:rsidR="003A759A">
        <w:rPr>
          <w:rFonts w:ascii="Arial" w:hAnsi="Arial" w:cs="Arial"/>
          <w:b/>
        </w:rPr>
        <w:t xml:space="preserve">, </w:t>
      </w:r>
      <w:r w:rsidR="009F50D8">
        <w:rPr>
          <w:rFonts w:ascii="Arial" w:hAnsi="Arial" w:cs="Arial"/>
          <w:b/>
        </w:rPr>
        <w:t>sopivuutta ja ammattipätevyyttä</w:t>
      </w:r>
      <w:r w:rsidRPr="00AD7E72">
        <w:rPr>
          <w:rFonts w:ascii="Arial" w:hAnsi="Arial" w:cs="Arial"/>
          <w:b/>
        </w:rPr>
        <w:t xml:space="preserve"> koskeva selvitys</w:t>
      </w:r>
    </w:p>
    <w:p w14:paraId="2812CA20" w14:textId="77777777" w:rsidR="005E683D" w:rsidRDefault="005E683D" w:rsidP="005E683D">
      <w:pPr>
        <w:rPr>
          <w:rFonts w:ascii="Arial" w:hAnsi="Arial" w:cs="Arial"/>
        </w:rPr>
      </w:pPr>
    </w:p>
    <w:p w14:paraId="2812CA21" w14:textId="77777777" w:rsidR="005E683D" w:rsidRPr="00AD7E72" w:rsidRDefault="005E683D" w:rsidP="005E683D">
      <w:pPr>
        <w:rPr>
          <w:rFonts w:ascii="Arial" w:hAnsi="Arial" w:cs="Arial"/>
        </w:rPr>
      </w:pPr>
      <w:r>
        <w:rPr>
          <w:rFonts w:ascii="Arial" w:hAnsi="Arial" w:cs="Arial"/>
        </w:rPr>
        <w:t>Selvitys Finanssivalvonnalle tulee toimittaa seura</w:t>
      </w:r>
      <w:r w:rsidR="0096197D">
        <w:rPr>
          <w:rFonts w:ascii="Arial" w:hAnsi="Arial" w:cs="Arial"/>
        </w:rPr>
        <w:t xml:space="preserve">avista </w:t>
      </w:r>
      <w:r>
        <w:rPr>
          <w:rFonts w:ascii="Arial" w:hAnsi="Arial" w:cs="Arial"/>
        </w:rPr>
        <w:t>henkilöistä:</w:t>
      </w:r>
    </w:p>
    <w:p w14:paraId="2812CA22" w14:textId="77777777" w:rsidR="005E683D" w:rsidRDefault="005E683D" w:rsidP="005E683D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AD7E72">
        <w:rPr>
          <w:rFonts w:ascii="Arial" w:hAnsi="Arial" w:cs="Arial"/>
        </w:rPr>
        <w:t>vakuutusten tarjoamisesta vastaav</w:t>
      </w:r>
      <w:r>
        <w:rPr>
          <w:rFonts w:ascii="Arial" w:hAnsi="Arial" w:cs="Arial"/>
        </w:rPr>
        <w:t>a</w:t>
      </w:r>
      <w:r w:rsidR="003A759A">
        <w:rPr>
          <w:rFonts w:ascii="Arial" w:hAnsi="Arial" w:cs="Arial"/>
        </w:rPr>
        <w:t>/vastaavat</w:t>
      </w:r>
      <w:r w:rsidRPr="00AD7E72">
        <w:rPr>
          <w:rFonts w:ascii="Arial" w:hAnsi="Arial" w:cs="Arial"/>
        </w:rPr>
        <w:t xml:space="preserve"> henkilö</w:t>
      </w:r>
      <w:r w:rsidR="003A759A">
        <w:rPr>
          <w:rFonts w:ascii="Arial" w:hAnsi="Arial" w:cs="Arial"/>
        </w:rPr>
        <w:t>t</w:t>
      </w:r>
    </w:p>
    <w:p w14:paraId="2812CA23" w14:textId="14301528" w:rsidR="009F50D8" w:rsidRDefault="009F50D8" w:rsidP="005E683D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omistajat ja johto</w:t>
      </w:r>
      <w:r w:rsidR="005D1020">
        <w:rPr>
          <w:rFonts w:ascii="Arial" w:hAnsi="Arial" w:cs="Arial"/>
        </w:rPr>
        <w:t xml:space="preserve"> </w:t>
      </w:r>
    </w:p>
    <w:p w14:paraId="2812CA24" w14:textId="77777777" w:rsidR="009F50D8" w:rsidRDefault="009F50D8" w:rsidP="009F50D8">
      <w:pPr>
        <w:pStyle w:val="Luettelokappale"/>
        <w:rPr>
          <w:rFonts w:ascii="Arial" w:hAnsi="Arial" w:cs="Arial"/>
        </w:rPr>
      </w:pPr>
    </w:p>
    <w:p w14:paraId="2812CA27" w14:textId="77777777" w:rsidR="005E683D" w:rsidRDefault="005E683D" w:rsidP="005E683D">
      <w:pPr>
        <w:rPr>
          <w:rFonts w:ascii="Arial" w:hAnsi="Arial" w:cs="Arial"/>
        </w:rPr>
      </w:pPr>
      <w:r>
        <w:rPr>
          <w:rFonts w:ascii="Arial" w:hAnsi="Arial" w:cs="Arial"/>
        </w:rPr>
        <w:t>Ilmoitus on tehtävä myös muista kuin Suomen kansalaisista.</w:t>
      </w:r>
    </w:p>
    <w:p w14:paraId="2812CA28" w14:textId="77777777" w:rsidR="009F50D8" w:rsidRDefault="009F50D8" w:rsidP="005E683D">
      <w:pPr>
        <w:rPr>
          <w:rFonts w:ascii="Arial" w:hAnsi="Arial" w:cs="Arial"/>
        </w:rPr>
      </w:pPr>
    </w:p>
    <w:p w14:paraId="2812CA2A" w14:textId="4C5B24FB" w:rsidR="002A3C76" w:rsidRDefault="005E683D" w:rsidP="002A3C76">
      <w:pPr>
        <w:rPr>
          <w:rFonts w:ascii="Arial" w:hAnsi="Arial" w:cs="Arial"/>
        </w:rPr>
      </w:pPr>
      <w:r>
        <w:rPr>
          <w:rFonts w:ascii="Arial" w:hAnsi="Arial" w:cs="Arial"/>
        </w:rPr>
        <w:t>Kysymykse</w:t>
      </w:r>
      <w:r w:rsidR="002A3C7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koskevat ilmoittajan toimintaa sekä Suomessa että ulkomailla. </w:t>
      </w:r>
      <w:r w:rsidRPr="00BA11AA">
        <w:rPr>
          <w:rFonts w:ascii="Arial" w:hAnsi="Arial" w:cs="Arial"/>
          <w:u w:val="single"/>
        </w:rPr>
        <w:t>Lomakkeen jokaiseen kohtaan on vastattava.</w:t>
      </w:r>
      <w:r>
        <w:rPr>
          <w:rFonts w:ascii="Arial" w:hAnsi="Arial" w:cs="Arial"/>
        </w:rPr>
        <w:t xml:space="preserve"> </w:t>
      </w:r>
      <w:r w:rsidR="002A3C76" w:rsidRPr="00EB2A29">
        <w:rPr>
          <w:rFonts w:ascii="Arial" w:hAnsi="Arial" w:cs="Arial"/>
          <w:b/>
        </w:rPr>
        <w:t>Omistajien osalta</w:t>
      </w:r>
      <w:r w:rsidR="002A3C76">
        <w:rPr>
          <w:rFonts w:ascii="Arial" w:hAnsi="Arial" w:cs="Arial"/>
        </w:rPr>
        <w:t xml:space="preserve"> ei kuitenkaan </w:t>
      </w:r>
      <w:r w:rsidR="00452A62">
        <w:rPr>
          <w:rFonts w:ascii="Arial" w:hAnsi="Arial" w:cs="Arial"/>
        </w:rPr>
        <w:t xml:space="preserve">tarvitse </w:t>
      </w:r>
      <w:r w:rsidR="002A3C76">
        <w:rPr>
          <w:rFonts w:ascii="Arial" w:hAnsi="Arial" w:cs="Arial"/>
        </w:rPr>
        <w:t>vastata ammattipätevyyttä koskeviin kohtiin 4 ja 5</w:t>
      </w:r>
      <w:r w:rsidR="001074F4" w:rsidRPr="00452A62">
        <w:rPr>
          <w:rFonts w:ascii="Arial" w:hAnsi="Arial" w:cs="Arial"/>
        </w:rPr>
        <w:t xml:space="preserve">, </w:t>
      </w:r>
      <w:r w:rsidR="00452A62" w:rsidRPr="00452A62">
        <w:rPr>
          <w:rFonts w:ascii="Arial" w:hAnsi="Arial" w:cs="Arial"/>
        </w:rPr>
        <w:t>ellei</w:t>
      </w:r>
      <w:r w:rsidR="001074F4" w:rsidRPr="00452A62">
        <w:rPr>
          <w:rFonts w:ascii="Arial" w:hAnsi="Arial" w:cs="Arial"/>
        </w:rPr>
        <w:t xml:space="preserve"> omistaja </w:t>
      </w:r>
      <w:r w:rsidR="00452A62" w:rsidRPr="00452A62">
        <w:rPr>
          <w:rFonts w:ascii="Arial" w:hAnsi="Arial" w:cs="Arial"/>
        </w:rPr>
        <w:t xml:space="preserve">myös </w:t>
      </w:r>
      <w:r w:rsidR="001074F4" w:rsidRPr="00452A62">
        <w:rPr>
          <w:rFonts w:ascii="Arial" w:hAnsi="Arial" w:cs="Arial"/>
        </w:rPr>
        <w:t>osallistu vakuutusten tarjoamiseen</w:t>
      </w:r>
      <w:r w:rsidR="002A3C76" w:rsidRPr="00452A62">
        <w:rPr>
          <w:rFonts w:ascii="Arial" w:hAnsi="Arial" w:cs="Arial"/>
        </w:rPr>
        <w:t xml:space="preserve">. </w:t>
      </w:r>
    </w:p>
    <w:p w14:paraId="300D433D" w14:textId="77777777" w:rsidR="002B2B80" w:rsidRPr="00452A62" w:rsidRDefault="002B2B80" w:rsidP="002A3C76">
      <w:pPr>
        <w:rPr>
          <w:rFonts w:ascii="Arial" w:hAnsi="Arial" w:cs="Arial"/>
        </w:rPr>
      </w:pPr>
    </w:p>
    <w:p w14:paraId="2812CA2B" w14:textId="69C119F2" w:rsidR="002A3C76" w:rsidRDefault="002B2B80" w:rsidP="002A3C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Tietoja voidaan ilmoittaa myös liitteessä (esim. erillinen </w:t>
      </w:r>
      <w:r w:rsidRPr="00962054">
        <w:rPr>
          <w:rFonts w:ascii="Arial" w:hAnsi="Arial" w:cs="Arial"/>
        </w:rPr>
        <w:t>ansioluettelo</w:t>
      </w:r>
      <w:r>
        <w:rPr>
          <w:rFonts w:ascii="Arial" w:hAnsi="Arial" w:cs="Arial"/>
        </w:rPr>
        <w:t>).</w:t>
      </w:r>
    </w:p>
    <w:p w14:paraId="2812CA2D" w14:textId="77777777" w:rsidR="005E683D" w:rsidRDefault="005E683D" w:rsidP="005E683D">
      <w:pPr>
        <w:rPr>
          <w:rFonts w:ascii="Arial" w:hAnsi="Arial" w:cs="Arial"/>
        </w:rPr>
      </w:pPr>
    </w:p>
    <w:p w14:paraId="2812CA2E" w14:textId="77777777" w:rsidR="005E683D" w:rsidRPr="001423FC" w:rsidRDefault="005E683D" w:rsidP="005E683D">
      <w:pPr>
        <w:rPr>
          <w:rFonts w:ascii="Arial" w:hAnsi="Arial" w:cs="Arial"/>
          <w:b/>
        </w:rPr>
      </w:pPr>
      <w:r w:rsidRPr="001423FC">
        <w:rPr>
          <w:rFonts w:ascii="Arial" w:hAnsi="Arial" w:cs="Arial"/>
          <w:b/>
        </w:rPr>
        <w:t>Henkilön oma ilmoitus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E683D" w14:paraId="2812CA32" w14:textId="77777777" w:rsidTr="005E683D">
        <w:tc>
          <w:tcPr>
            <w:tcW w:w="9628" w:type="dxa"/>
            <w:gridSpan w:val="2"/>
          </w:tcPr>
          <w:p w14:paraId="2812CA2F" w14:textId="29B3C234" w:rsidR="005E683D" w:rsidRPr="007B42B9" w:rsidRDefault="00B33FA3" w:rsidP="005E683D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Y</w:t>
            </w:r>
            <w:r w:rsidR="001423FC" w:rsidRPr="007B42B9">
              <w:rPr>
                <w:sz w:val="22"/>
                <w:szCs w:val="22"/>
              </w:rPr>
              <w:t>htiön nimi</w:t>
            </w:r>
          </w:p>
          <w:p w14:paraId="2812CA30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1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</w:tc>
      </w:tr>
      <w:tr w:rsidR="005E683D" w14:paraId="2812CA36" w14:textId="77777777" w:rsidTr="005E683D">
        <w:tc>
          <w:tcPr>
            <w:tcW w:w="9628" w:type="dxa"/>
            <w:gridSpan w:val="2"/>
          </w:tcPr>
          <w:p w14:paraId="2812CA33" w14:textId="77777777" w:rsidR="005E683D" w:rsidRPr="007B42B9" w:rsidRDefault="005E683D" w:rsidP="005E683D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Ilmoittajan nimi, henkilötunnus, kotipaikka ja osoitetiedot</w:t>
            </w:r>
          </w:p>
          <w:p w14:paraId="2812CA34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5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</w:tc>
      </w:tr>
      <w:tr w:rsidR="005E683D" w14:paraId="2812CA3C" w14:textId="77777777" w:rsidTr="005E683D">
        <w:tc>
          <w:tcPr>
            <w:tcW w:w="9628" w:type="dxa"/>
            <w:gridSpan w:val="2"/>
          </w:tcPr>
          <w:p w14:paraId="2812CA37" w14:textId="49830AF5" w:rsidR="005E683D" w:rsidRPr="007B42B9" w:rsidRDefault="005E683D" w:rsidP="005E683D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Ilmoittajan toimenkuva, tehtävät</w:t>
            </w:r>
            <w:r w:rsidR="001423FC" w:rsidRPr="007B42B9">
              <w:rPr>
                <w:sz w:val="22"/>
                <w:szCs w:val="22"/>
              </w:rPr>
              <w:t xml:space="preserve">, </w:t>
            </w:r>
            <w:r w:rsidR="00962054" w:rsidRPr="007B42B9">
              <w:rPr>
                <w:sz w:val="22"/>
                <w:szCs w:val="22"/>
              </w:rPr>
              <w:t>asema</w:t>
            </w:r>
            <w:r w:rsidRPr="007B42B9">
              <w:rPr>
                <w:sz w:val="22"/>
                <w:szCs w:val="22"/>
              </w:rPr>
              <w:t xml:space="preserve"> </w:t>
            </w:r>
            <w:r w:rsidR="00962054" w:rsidRPr="007B42B9">
              <w:rPr>
                <w:sz w:val="22"/>
                <w:szCs w:val="22"/>
              </w:rPr>
              <w:t xml:space="preserve">ja/tai omistajuus </w:t>
            </w:r>
            <w:r w:rsidRPr="007B42B9">
              <w:rPr>
                <w:sz w:val="22"/>
                <w:szCs w:val="22"/>
              </w:rPr>
              <w:t>yhtiössä sekä alkamisajankohta</w:t>
            </w:r>
          </w:p>
          <w:p w14:paraId="2812CA38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9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A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B" w14:textId="77777777" w:rsidR="001423FC" w:rsidRPr="007B42B9" w:rsidRDefault="001423FC" w:rsidP="005E683D">
            <w:pPr>
              <w:rPr>
                <w:sz w:val="22"/>
                <w:szCs w:val="22"/>
              </w:rPr>
            </w:pPr>
          </w:p>
        </w:tc>
      </w:tr>
      <w:tr w:rsidR="005E683D" w14:paraId="2812CA43" w14:textId="77777777" w:rsidTr="005E683D">
        <w:tc>
          <w:tcPr>
            <w:tcW w:w="9628" w:type="dxa"/>
            <w:gridSpan w:val="2"/>
          </w:tcPr>
          <w:p w14:paraId="2812CA3D" w14:textId="0BC8D186" w:rsidR="005E683D" w:rsidRPr="007B42B9" w:rsidRDefault="00452A62" w:rsidP="00DB2288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52A62">
              <w:rPr>
                <w:sz w:val="22"/>
                <w:szCs w:val="22"/>
              </w:rPr>
              <w:t>Vakuutusten tarjoamiseen liittyvä ammatillinen koulutus</w:t>
            </w:r>
            <w:r w:rsidR="001074F4" w:rsidRPr="00452A62">
              <w:rPr>
                <w:sz w:val="22"/>
                <w:szCs w:val="22"/>
              </w:rPr>
              <w:t>.</w:t>
            </w:r>
            <w:r w:rsidR="001074F4" w:rsidRPr="00DB2288">
              <w:rPr>
                <w:color w:val="FF0000"/>
                <w:sz w:val="22"/>
                <w:szCs w:val="22"/>
              </w:rPr>
              <w:t xml:space="preserve"> </w:t>
            </w:r>
            <w:r w:rsidR="005E683D" w:rsidRPr="007B42B9">
              <w:rPr>
                <w:sz w:val="22"/>
                <w:szCs w:val="22"/>
              </w:rPr>
              <w:t xml:space="preserve"> Kohdassa on ilmoitettava ilmoittajan </w:t>
            </w:r>
            <w:r w:rsidR="005E683D" w:rsidRPr="007B42B9">
              <w:rPr>
                <w:b/>
                <w:sz w:val="22"/>
                <w:szCs w:val="22"/>
              </w:rPr>
              <w:t>ammattiin liittyvät</w:t>
            </w:r>
            <w:r w:rsidR="005E683D" w:rsidRPr="007B42B9">
              <w:rPr>
                <w:sz w:val="22"/>
                <w:szCs w:val="22"/>
              </w:rPr>
              <w:t xml:space="preserve"> tutkinnot, niiden suorittamisvuosi sekä oppilaitokset, joissa tutkinnot on suoritettu.</w:t>
            </w:r>
          </w:p>
          <w:p w14:paraId="2812CA3E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3F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40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  <w:p w14:paraId="2812CA41" w14:textId="77777777" w:rsidR="001423FC" w:rsidRPr="007B42B9" w:rsidRDefault="001423FC" w:rsidP="005E683D">
            <w:pPr>
              <w:rPr>
                <w:sz w:val="22"/>
                <w:szCs w:val="22"/>
              </w:rPr>
            </w:pPr>
          </w:p>
          <w:p w14:paraId="2812CA42" w14:textId="77777777" w:rsidR="005E683D" w:rsidRPr="007B42B9" w:rsidRDefault="005E683D" w:rsidP="005E683D">
            <w:pPr>
              <w:rPr>
                <w:sz w:val="22"/>
                <w:szCs w:val="22"/>
              </w:rPr>
            </w:pPr>
          </w:p>
        </w:tc>
      </w:tr>
      <w:tr w:rsidR="001423FC" w14:paraId="2812CA4C" w14:textId="77777777" w:rsidTr="005E683D">
        <w:tc>
          <w:tcPr>
            <w:tcW w:w="9628" w:type="dxa"/>
            <w:gridSpan w:val="2"/>
          </w:tcPr>
          <w:p w14:paraId="2812CA44" w14:textId="206FD57C" w:rsidR="001423FC" w:rsidRPr="007B42B9" w:rsidRDefault="00452A62" w:rsidP="005E683D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52A62">
              <w:rPr>
                <w:sz w:val="22"/>
                <w:szCs w:val="22"/>
              </w:rPr>
              <w:t>Vakuutusten tarjoamiseen liittyvä aikaisempi</w:t>
            </w:r>
            <w:r>
              <w:t xml:space="preserve"> työkokemus</w:t>
            </w:r>
            <w:r w:rsidR="001423FC" w:rsidRPr="007B42B9">
              <w:rPr>
                <w:sz w:val="22"/>
                <w:szCs w:val="22"/>
              </w:rPr>
              <w:t>. Niiden aikaisempien työpaikkojen osalta, jotka ovat ilmoittajan tehtävien hoidon kannalta olennaisia, on ilmoitettava työnantajien nimet, työssäoloajat</w:t>
            </w:r>
            <w:r w:rsidR="00962054" w:rsidRPr="007B42B9">
              <w:rPr>
                <w:sz w:val="22"/>
                <w:szCs w:val="22"/>
              </w:rPr>
              <w:t xml:space="preserve"> ja</w:t>
            </w:r>
            <w:r w:rsidR="001423FC" w:rsidRPr="007B42B9">
              <w:rPr>
                <w:sz w:val="22"/>
                <w:szCs w:val="22"/>
              </w:rPr>
              <w:t xml:space="preserve"> toimenkuvat. Lisäksi on ilmoitettava, mikäli työ jatkuu siitä huolimatta, että ilmoittaja nimitetään kohdassa 3 tarkoitettuun tehtävään. Tiedot voi ilmoittaa liitteenä </w:t>
            </w:r>
            <w:r w:rsidR="00962054" w:rsidRPr="007B42B9">
              <w:rPr>
                <w:sz w:val="22"/>
                <w:szCs w:val="22"/>
              </w:rPr>
              <w:t>ansioluettelolla</w:t>
            </w:r>
            <w:r w:rsidR="001423FC" w:rsidRPr="007B42B9">
              <w:rPr>
                <w:sz w:val="22"/>
                <w:szCs w:val="22"/>
              </w:rPr>
              <w:t>.</w:t>
            </w:r>
          </w:p>
          <w:p w14:paraId="2812CA45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6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7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8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9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A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  <w:p w14:paraId="2812CA4B" w14:textId="77777777" w:rsidR="001423FC" w:rsidRPr="007B42B9" w:rsidRDefault="001423FC" w:rsidP="001423FC">
            <w:pPr>
              <w:rPr>
                <w:sz w:val="22"/>
                <w:szCs w:val="22"/>
              </w:rPr>
            </w:pPr>
          </w:p>
        </w:tc>
      </w:tr>
      <w:tr w:rsidR="005E683D" w14:paraId="2812CA53" w14:textId="77777777" w:rsidTr="005E683D">
        <w:tc>
          <w:tcPr>
            <w:tcW w:w="9628" w:type="dxa"/>
            <w:gridSpan w:val="2"/>
          </w:tcPr>
          <w:p w14:paraId="2812CA4D" w14:textId="41D8150F" w:rsidR="005E683D" w:rsidRPr="007B42B9" w:rsidRDefault="001423FC" w:rsidP="001423FC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Selvitys ilmoittajan omistus- ja ääniosuuksista yhtiössä, tai vastaavasta omistus- tai määrä</w:t>
            </w:r>
            <w:r w:rsidR="00A029CC" w:rsidRPr="007B42B9">
              <w:rPr>
                <w:sz w:val="22"/>
                <w:szCs w:val="22"/>
              </w:rPr>
              <w:t>ys</w:t>
            </w:r>
            <w:r w:rsidRPr="007B42B9">
              <w:rPr>
                <w:sz w:val="22"/>
                <w:szCs w:val="22"/>
              </w:rPr>
              <w:t xml:space="preserve">vallasta, kun se on suoraan tai välillisesti vähintään </w:t>
            </w:r>
            <w:r w:rsidR="00EB2A29" w:rsidRPr="007B42B9">
              <w:rPr>
                <w:sz w:val="22"/>
                <w:szCs w:val="22"/>
              </w:rPr>
              <w:t>10 %.</w:t>
            </w:r>
          </w:p>
          <w:p w14:paraId="2812CA4E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4F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0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1" w14:textId="77777777" w:rsidR="00211E13" w:rsidRPr="007B42B9" w:rsidRDefault="00211E13" w:rsidP="00860691">
            <w:pPr>
              <w:rPr>
                <w:sz w:val="22"/>
                <w:szCs w:val="22"/>
              </w:rPr>
            </w:pPr>
          </w:p>
          <w:p w14:paraId="2812CA52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</w:tc>
      </w:tr>
      <w:tr w:rsidR="001423FC" w14:paraId="2812CA59" w14:textId="77777777" w:rsidTr="005E683D">
        <w:tc>
          <w:tcPr>
            <w:tcW w:w="9628" w:type="dxa"/>
            <w:gridSpan w:val="2"/>
          </w:tcPr>
          <w:p w14:paraId="2812CA54" w14:textId="65D7642B" w:rsidR="001423FC" w:rsidRPr="007B42B9" w:rsidRDefault="001423FC" w:rsidP="001423FC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lastRenderedPageBreak/>
              <w:t>Sopimukset tai muut järjestelyt, jotka johtavat tai saattavat johtaa siihen, että ilmoittaja saa vähintään 10 %:n omistus</w:t>
            </w:r>
            <w:r w:rsidR="00A029CC" w:rsidRPr="007B42B9">
              <w:rPr>
                <w:sz w:val="22"/>
                <w:szCs w:val="22"/>
              </w:rPr>
              <w:t>- tai määräysvalla</w:t>
            </w:r>
            <w:r w:rsidRPr="007B42B9">
              <w:rPr>
                <w:sz w:val="22"/>
                <w:szCs w:val="22"/>
              </w:rPr>
              <w:t>n yhtiö</w:t>
            </w:r>
            <w:r w:rsidR="00A029CC" w:rsidRPr="007B42B9">
              <w:rPr>
                <w:sz w:val="22"/>
                <w:szCs w:val="22"/>
              </w:rPr>
              <w:t>stä</w:t>
            </w:r>
            <w:r w:rsidRPr="007B42B9">
              <w:rPr>
                <w:sz w:val="22"/>
                <w:szCs w:val="22"/>
              </w:rPr>
              <w:t>. (Esim. optiojärjestelyt, osakassopimukset, esisopimukset.)</w:t>
            </w:r>
          </w:p>
          <w:p w14:paraId="2812CA55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6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7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8" w14:textId="77777777" w:rsidR="00211E13" w:rsidRPr="007B42B9" w:rsidRDefault="00211E13" w:rsidP="00860691">
            <w:pPr>
              <w:rPr>
                <w:sz w:val="22"/>
                <w:szCs w:val="22"/>
              </w:rPr>
            </w:pPr>
          </w:p>
        </w:tc>
      </w:tr>
      <w:tr w:rsidR="001423FC" w14:paraId="2812CA60" w14:textId="77777777" w:rsidTr="005E683D">
        <w:tc>
          <w:tcPr>
            <w:tcW w:w="9628" w:type="dxa"/>
            <w:gridSpan w:val="2"/>
          </w:tcPr>
          <w:p w14:paraId="2812CA5A" w14:textId="2805D175" w:rsidR="001423FC" w:rsidRPr="007B42B9" w:rsidRDefault="00860691" w:rsidP="001423FC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 xml:space="preserve">Tiedot ilmoittajan mahdollisesta </w:t>
            </w:r>
            <w:r w:rsidR="00B6340A" w:rsidRPr="007B42B9">
              <w:rPr>
                <w:sz w:val="22"/>
                <w:szCs w:val="22"/>
              </w:rPr>
              <w:t>liiketoimintakiellosta</w:t>
            </w:r>
            <w:r w:rsidR="004E166E" w:rsidRPr="007B42B9">
              <w:rPr>
                <w:sz w:val="22"/>
                <w:szCs w:val="22"/>
              </w:rPr>
              <w:t xml:space="preserve"> ja toimintakelpoisuuden rajoittamisesta</w:t>
            </w:r>
            <w:r w:rsidRPr="007B42B9">
              <w:rPr>
                <w:sz w:val="22"/>
                <w:szCs w:val="22"/>
              </w:rPr>
              <w:t>.</w:t>
            </w:r>
          </w:p>
          <w:p w14:paraId="2812CA5B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C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5D" w14:textId="77777777" w:rsidR="00211E13" w:rsidRPr="007B42B9" w:rsidRDefault="00211E13" w:rsidP="00860691">
            <w:pPr>
              <w:rPr>
                <w:sz w:val="22"/>
                <w:szCs w:val="22"/>
              </w:rPr>
            </w:pPr>
          </w:p>
          <w:p w14:paraId="2812CA5E" w14:textId="77777777" w:rsidR="00211E13" w:rsidRPr="007B42B9" w:rsidRDefault="00211E13" w:rsidP="00860691">
            <w:pPr>
              <w:rPr>
                <w:sz w:val="22"/>
                <w:szCs w:val="22"/>
              </w:rPr>
            </w:pPr>
          </w:p>
          <w:p w14:paraId="2812CA5F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</w:tc>
      </w:tr>
      <w:tr w:rsidR="00860691" w14:paraId="2812CA6A" w14:textId="77777777" w:rsidTr="005E683D">
        <w:tc>
          <w:tcPr>
            <w:tcW w:w="9628" w:type="dxa"/>
            <w:gridSpan w:val="2"/>
          </w:tcPr>
          <w:p w14:paraId="2812CA61" w14:textId="77777777" w:rsidR="00860691" w:rsidRPr="007B42B9" w:rsidRDefault="00860691" w:rsidP="00860691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 xml:space="preserve">Ilmoittajaan, hänen määräysvallassaan olevaan tai hänen huomattavassa vaikutusvallassaan olevaan tai olleeseen yhteisöön kohdistetut mahdolliset kurinpito-, huomautus- tai muut moitemenettelyt. </w:t>
            </w:r>
          </w:p>
          <w:p w14:paraId="2812CA62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3" w14:textId="72B76E90" w:rsidR="00860691" w:rsidRPr="007B42B9" w:rsidRDefault="00860691" w:rsidP="00860691">
            <w:pPr>
              <w:ind w:left="720"/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Kohdassa tarkoitetaan esimerkiksi markkinaoikeuden, viranomaisen, arvopaperipörssin, kurinpitolautakunnan, arvopaperipörssin hallituksen, optioyhteisön hallituksen, Suomen Arvopaperikeskuksen hallituksen, tilintarkastuslautakunnan, asianajajaliiton tai kuluttaja</w:t>
            </w:r>
            <w:r w:rsidR="00B6340A" w:rsidRPr="007B42B9">
              <w:rPr>
                <w:sz w:val="22"/>
                <w:szCs w:val="22"/>
              </w:rPr>
              <w:t>riita</w:t>
            </w:r>
            <w:r w:rsidRPr="007B42B9">
              <w:rPr>
                <w:sz w:val="22"/>
                <w:szCs w:val="22"/>
              </w:rPr>
              <w:t>lautakunnan antamia päätöksiä. Kohdassa ilmoitetaan esim. huomautukse</w:t>
            </w:r>
            <w:r w:rsidR="00B6340A" w:rsidRPr="007B42B9">
              <w:rPr>
                <w:sz w:val="22"/>
                <w:szCs w:val="22"/>
              </w:rPr>
              <w:t>t</w:t>
            </w:r>
            <w:r w:rsidRPr="007B42B9">
              <w:rPr>
                <w:sz w:val="22"/>
                <w:szCs w:val="22"/>
              </w:rPr>
              <w:t>, varoitukset, uhkasakot, itsesääntelynormien mukaiset kurinpitomaksut sekä oikeuksien peruutt</w:t>
            </w:r>
            <w:r w:rsidR="00D40088" w:rsidRPr="007B42B9">
              <w:rPr>
                <w:sz w:val="22"/>
                <w:szCs w:val="22"/>
              </w:rPr>
              <w:t>a</w:t>
            </w:r>
            <w:r w:rsidRPr="007B42B9">
              <w:rPr>
                <w:sz w:val="22"/>
                <w:szCs w:val="22"/>
              </w:rPr>
              <w:t xml:space="preserve">miset. Sellaisesta yhteisöstä, joka on ilmoittajan määräysvallassa tai jossa ilmoittajalla on tai on ollut huomattava vaikutusvalta, tulee ilmoittaa vain määräys- tai vaikutusvallan aikaiset moitemenettelyt. </w:t>
            </w:r>
          </w:p>
          <w:p w14:paraId="2812CA64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5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6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7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8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  <w:p w14:paraId="2812CA69" w14:textId="77777777" w:rsidR="00860691" w:rsidRPr="007B42B9" w:rsidRDefault="00860691" w:rsidP="00860691">
            <w:pPr>
              <w:ind w:left="360"/>
              <w:rPr>
                <w:sz w:val="22"/>
                <w:szCs w:val="22"/>
              </w:rPr>
            </w:pPr>
          </w:p>
        </w:tc>
      </w:tr>
      <w:tr w:rsidR="00860691" w14:paraId="2812CA72" w14:textId="77777777" w:rsidTr="005E683D">
        <w:tc>
          <w:tcPr>
            <w:tcW w:w="9628" w:type="dxa"/>
            <w:gridSpan w:val="2"/>
          </w:tcPr>
          <w:p w14:paraId="2812CA6B" w14:textId="77777777" w:rsidR="00860691" w:rsidRPr="007B42B9" w:rsidRDefault="00860691" w:rsidP="00860691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>Ilmoittajan, hänen määräysvallassaan tai huomattavassa vaikutusvallassaan olevan yhteisön mahdollisesti alkaneet velkajärjestely- (yksityishenkilön velkajärjestely tai yrityssaneeraus) tai konkurssimenettelyt.</w:t>
            </w:r>
          </w:p>
          <w:p w14:paraId="2812CA6C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6D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6E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6F" w14:textId="77777777" w:rsidR="00211E13" w:rsidRPr="007B42B9" w:rsidRDefault="00211E13" w:rsidP="00860691">
            <w:pPr>
              <w:rPr>
                <w:sz w:val="22"/>
                <w:szCs w:val="22"/>
              </w:rPr>
            </w:pPr>
          </w:p>
          <w:p w14:paraId="2812CA70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  <w:p w14:paraId="2812CA71" w14:textId="77777777" w:rsidR="00860691" w:rsidRPr="007B42B9" w:rsidRDefault="00860691" w:rsidP="00860691">
            <w:pPr>
              <w:rPr>
                <w:sz w:val="22"/>
                <w:szCs w:val="22"/>
              </w:rPr>
            </w:pPr>
          </w:p>
        </w:tc>
      </w:tr>
      <w:tr w:rsidR="00211E13" w14:paraId="2812CA7D" w14:textId="77777777" w:rsidTr="005E683D">
        <w:tc>
          <w:tcPr>
            <w:tcW w:w="9628" w:type="dxa"/>
            <w:gridSpan w:val="2"/>
          </w:tcPr>
          <w:p w14:paraId="2812CA73" w14:textId="77777777" w:rsidR="00211E13" w:rsidRPr="007B42B9" w:rsidRDefault="00211E13" w:rsidP="00860691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 xml:space="preserve">Ulosottoasiat. </w:t>
            </w:r>
          </w:p>
          <w:p w14:paraId="2812CA74" w14:textId="77777777" w:rsidR="002A3C76" w:rsidRPr="007B42B9" w:rsidRDefault="002A3C76" w:rsidP="002A3C76">
            <w:pPr>
              <w:ind w:left="360"/>
              <w:rPr>
                <w:sz w:val="22"/>
                <w:szCs w:val="22"/>
              </w:rPr>
            </w:pPr>
          </w:p>
          <w:p w14:paraId="2812CA75" w14:textId="2AA7E2B3" w:rsidR="00211E13" w:rsidRPr="007B42B9" w:rsidRDefault="00211E13" w:rsidP="00211E13">
            <w:pPr>
              <w:ind w:left="720"/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t xml:space="preserve">Kohdassa on ilmoitettava ilmoittajaan sekä hänen määräysvallassaan olevaan tai hänen huomattavassa vaikutusvallassaan olevaan yhteisöön kohdistuvista ulosottoasioista. Ilmoitukseen on liitettävä kotipaikan ulosottoviranomaisen antama todistus ilmoittajan, hänen </w:t>
            </w:r>
            <w:r w:rsidRPr="007B42B9">
              <w:rPr>
                <w:sz w:val="22"/>
                <w:szCs w:val="22"/>
              </w:rPr>
              <w:lastRenderedPageBreak/>
              <w:t xml:space="preserve">määräysvallassaan olevan tai hänen huomattavassa vaikutusvallassaan olevan yhteisön mahdollisesti täytäntöönpanossa olevista ulosottoasioista. </w:t>
            </w:r>
          </w:p>
          <w:p w14:paraId="2812CA76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7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8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9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A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B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  <w:p w14:paraId="2812CA7C" w14:textId="77777777" w:rsidR="00211E13" w:rsidRPr="007B42B9" w:rsidRDefault="00211E13" w:rsidP="00211E13">
            <w:pPr>
              <w:ind w:left="360"/>
              <w:rPr>
                <w:sz w:val="22"/>
                <w:szCs w:val="22"/>
              </w:rPr>
            </w:pPr>
          </w:p>
        </w:tc>
      </w:tr>
      <w:tr w:rsidR="00211E13" w14:paraId="2812CA86" w14:textId="77777777" w:rsidTr="005E683D">
        <w:tc>
          <w:tcPr>
            <w:tcW w:w="9628" w:type="dxa"/>
            <w:gridSpan w:val="2"/>
          </w:tcPr>
          <w:p w14:paraId="2812CA7E" w14:textId="46BFA15A" w:rsidR="00211E13" w:rsidRPr="007B42B9" w:rsidRDefault="00211E13" w:rsidP="00860691">
            <w:pPr>
              <w:pStyle w:val="Luettelokappale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B42B9">
              <w:rPr>
                <w:sz w:val="22"/>
                <w:szCs w:val="22"/>
              </w:rPr>
              <w:lastRenderedPageBreak/>
              <w:t>Onko vielä edellä esitetyn lisäksi jotain sellaista, jonka ilmoittaja tässä yhteydessä haluaa tuoda esille ja jota ilmoittaja pitää olennaisena arvioitaessa ilmoittajan luotettavuutta, hyvämaineisuutta, kokemu</w:t>
            </w:r>
            <w:r w:rsidR="00B33FA3" w:rsidRPr="007B42B9">
              <w:rPr>
                <w:sz w:val="22"/>
                <w:szCs w:val="22"/>
              </w:rPr>
              <w:t xml:space="preserve">sta ja muuta sopivuutta hoitaa </w:t>
            </w:r>
            <w:r w:rsidRPr="007B42B9">
              <w:rPr>
                <w:sz w:val="22"/>
                <w:szCs w:val="22"/>
              </w:rPr>
              <w:t xml:space="preserve">yhtiön </w:t>
            </w:r>
            <w:r w:rsidR="00E152BF" w:rsidRPr="007B42B9">
              <w:rPr>
                <w:sz w:val="22"/>
                <w:szCs w:val="22"/>
              </w:rPr>
              <w:t>hallintoa</w:t>
            </w:r>
            <w:r w:rsidR="00B1620F" w:rsidRPr="007B42B9">
              <w:rPr>
                <w:sz w:val="22"/>
                <w:szCs w:val="22"/>
              </w:rPr>
              <w:t xml:space="preserve"> ja/tai tehtäviään</w:t>
            </w:r>
            <w:r w:rsidR="00E152BF" w:rsidRPr="007B42B9">
              <w:rPr>
                <w:sz w:val="22"/>
                <w:szCs w:val="22"/>
              </w:rPr>
              <w:t>?</w:t>
            </w:r>
          </w:p>
          <w:p w14:paraId="2812CA7F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0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1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2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3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4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  <w:p w14:paraId="2812CA85" w14:textId="77777777" w:rsidR="00211E13" w:rsidRPr="007B42B9" w:rsidRDefault="00211E13" w:rsidP="00211E13">
            <w:pPr>
              <w:rPr>
                <w:sz w:val="22"/>
                <w:szCs w:val="22"/>
              </w:rPr>
            </w:pPr>
          </w:p>
        </w:tc>
      </w:tr>
      <w:tr w:rsidR="00211E13" w14:paraId="2812CA88" w14:textId="77777777" w:rsidTr="005E683D">
        <w:tc>
          <w:tcPr>
            <w:tcW w:w="9628" w:type="dxa"/>
            <w:gridSpan w:val="2"/>
          </w:tcPr>
          <w:p w14:paraId="2812CA87" w14:textId="77777777" w:rsidR="00211E13" w:rsidRPr="007B42B9" w:rsidRDefault="00211E13" w:rsidP="007B42B9">
            <w:r w:rsidRPr="007B42B9">
              <w:t>Vakuutan edellä tässä selvityksessä antamani tiedot oikeiksi, ja sitoudun ilmoittamaan niissä tapahtuneet muutokset.</w:t>
            </w:r>
          </w:p>
        </w:tc>
      </w:tr>
      <w:tr w:rsidR="00211E13" w14:paraId="2812CA91" w14:textId="77777777" w:rsidTr="00B33FA3">
        <w:tc>
          <w:tcPr>
            <w:tcW w:w="4814" w:type="dxa"/>
          </w:tcPr>
          <w:p w14:paraId="2812CA89" w14:textId="77777777" w:rsidR="00211E13" w:rsidRPr="007B42B9" w:rsidRDefault="00211E13" w:rsidP="007B42B9">
            <w:r w:rsidRPr="007B42B9">
              <w:t>Paikka ja päivämäärä</w:t>
            </w:r>
          </w:p>
          <w:p w14:paraId="2812CA8A" w14:textId="77777777" w:rsidR="00211E13" w:rsidRPr="007B42B9" w:rsidRDefault="00211E13" w:rsidP="007B42B9"/>
        </w:tc>
        <w:tc>
          <w:tcPr>
            <w:tcW w:w="4814" w:type="dxa"/>
          </w:tcPr>
          <w:p w14:paraId="2812CA8B" w14:textId="77777777" w:rsidR="00211E13" w:rsidRPr="007B42B9" w:rsidRDefault="00211E13" w:rsidP="007B42B9">
            <w:r w:rsidRPr="007B42B9">
              <w:t>Ilmoittajan allekirjoitus ja nimenselvennys</w:t>
            </w:r>
          </w:p>
          <w:p w14:paraId="2812CA8C" w14:textId="77777777" w:rsidR="00211E13" w:rsidRPr="007B42B9" w:rsidRDefault="00211E13" w:rsidP="007B42B9"/>
          <w:p w14:paraId="2812CA8D" w14:textId="77777777" w:rsidR="00211E13" w:rsidRPr="007B42B9" w:rsidRDefault="00211E13" w:rsidP="007B42B9"/>
          <w:p w14:paraId="2812CA8E" w14:textId="77777777" w:rsidR="00211E13" w:rsidRPr="007B42B9" w:rsidRDefault="00211E13" w:rsidP="007B42B9"/>
          <w:p w14:paraId="2812CA8F" w14:textId="77777777" w:rsidR="00211E13" w:rsidRPr="007B42B9" w:rsidRDefault="00211E13" w:rsidP="007B42B9"/>
          <w:p w14:paraId="2812CA90" w14:textId="77777777" w:rsidR="00211E13" w:rsidRPr="007B42B9" w:rsidRDefault="00211E13" w:rsidP="007B42B9"/>
        </w:tc>
      </w:tr>
    </w:tbl>
    <w:p w14:paraId="2812CA92" w14:textId="77777777" w:rsidR="00B33FA3" w:rsidRDefault="00B33FA3"/>
    <w:p w14:paraId="2812CA93" w14:textId="46A44054" w:rsidR="00211E13" w:rsidRDefault="00B33FA3">
      <w:pPr>
        <w:rPr>
          <w:b/>
        </w:rPr>
      </w:pPr>
      <w:r>
        <w:rPr>
          <w:b/>
        </w:rPr>
        <w:t>Y</w:t>
      </w:r>
      <w:r w:rsidR="00211E13" w:rsidRPr="0034243B">
        <w:rPr>
          <w:b/>
        </w:rPr>
        <w:t>htiön johdon ilmoitus</w:t>
      </w:r>
    </w:p>
    <w:p w14:paraId="2812CA94" w14:textId="77777777" w:rsidR="00CC3516" w:rsidRPr="0034243B" w:rsidRDefault="00CC3516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1E13" w14:paraId="2812CA9F" w14:textId="77777777" w:rsidTr="00211E13">
        <w:tc>
          <w:tcPr>
            <w:tcW w:w="9628" w:type="dxa"/>
            <w:gridSpan w:val="2"/>
          </w:tcPr>
          <w:p w14:paraId="2812CA96" w14:textId="77777777" w:rsidR="00B87C6D" w:rsidRDefault="00B87C6D" w:rsidP="00B87C6D"/>
          <w:p w14:paraId="2812CA97" w14:textId="0670B713" w:rsidR="00211E13" w:rsidRDefault="00B33FA3" w:rsidP="00B87C6D">
            <w:r>
              <w:t>Y</w:t>
            </w:r>
            <w:r w:rsidR="00B87C6D">
              <w:t xml:space="preserve">htiö ilmoittaa, että </w:t>
            </w:r>
            <w:r w:rsidR="0034243B">
              <w:t xml:space="preserve">se on varmistunut siitä, että </w:t>
            </w:r>
            <w:r w:rsidR="0096197D">
              <w:t xml:space="preserve">tarjoamisesta vastaava </w:t>
            </w:r>
            <w:r w:rsidR="0034243B">
              <w:t xml:space="preserve">henkilö on </w:t>
            </w:r>
            <w:r w:rsidR="002A3C76">
              <w:t>v</w:t>
            </w:r>
            <w:r w:rsidR="00B87C6D">
              <w:t xml:space="preserve">akuutusten tarjoamisesta annetun lain 16 §:n </w:t>
            </w:r>
            <w:r w:rsidR="00A378EF">
              <w:t xml:space="preserve">mukaisesti </w:t>
            </w:r>
            <w:r w:rsidR="00B87C6D">
              <w:t>hyvämainei</w:t>
            </w:r>
            <w:r w:rsidR="0034243B">
              <w:t>nen</w:t>
            </w:r>
            <w:r w:rsidR="00BA11AA">
              <w:t>.</w:t>
            </w:r>
            <w:r w:rsidR="004266BC">
              <w:t xml:space="preserve"> </w:t>
            </w:r>
          </w:p>
          <w:p w14:paraId="2812CA98" w14:textId="77777777" w:rsidR="0034243B" w:rsidRDefault="0034243B" w:rsidP="00B87C6D"/>
          <w:p w14:paraId="2812CA99" w14:textId="74D0690F" w:rsidR="0034243B" w:rsidRDefault="00B33FA3" w:rsidP="00B87C6D">
            <w:r>
              <w:t xml:space="preserve">Samalla </w:t>
            </w:r>
            <w:r w:rsidR="0034243B">
              <w:t xml:space="preserve">yhtiö ilmoittaa tarkistaneensa, ettei henkilö ole konkurssissa, hänen toimintakelpoisuuttaan </w:t>
            </w:r>
            <w:r w:rsidR="00883C24">
              <w:t xml:space="preserve">ei </w:t>
            </w:r>
            <w:r w:rsidR="0034243B">
              <w:t>ole rajoitettu, eikä hän ole liiketoimintakiellossa.</w:t>
            </w:r>
            <w:r w:rsidR="0096197D">
              <w:t xml:space="preserve"> </w:t>
            </w:r>
          </w:p>
          <w:p w14:paraId="2812CA9A" w14:textId="77777777" w:rsidR="0034243B" w:rsidRDefault="0034243B" w:rsidP="00B87C6D"/>
          <w:p w14:paraId="2812CA9B" w14:textId="77777777" w:rsidR="0034243B" w:rsidRDefault="0034243B" w:rsidP="00B87C6D">
            <w:r>
              <w:t>Arvioinnissa esiin tulleet kielteiset seikat, jotka eivät ole olleet esteenä nimitykselle:</w:t>
            </w:r>
          </w:p>
          <w:p w14:paraId="2812CA9C" w14:textId="77777777" w:rsidR="0034243B" w:rsidRDefault="0034243B" w:rsidP="00B87C6D"/>
          <w:p w14:paraId="2812CA9D" w14:textId="77777777" w:rsidR="0034243B" w:rsidRDefault="0034243B" w:rsidP="00B87C6D"/>
          <w:p w14:paraId="2812CA9E" w14:textId="77777777" w:rsidR="0034243B" w:rsidRDefault="0034243B" w:rsidP="00B87C6D"/>
        </w:tc>
      </w:tr>
      <w:tr w:rsidR="0034243B" w14:paraId="2812CAA8" w14:textId="77777777" w:rsidTr="00B33FA3">
        <w:tc>
          <w:tcPr>
            <w:tcW w:w="4814" w:type="dxa"/>
          </w:tcPr>
          <w:p w14:paraId="2812CAA0" w14:textId="77777777" w:rsidR="0034243B" w:rsidRDefault="0034243B" w:rsidP="00B87C6D">
            <w:r>
              <w:t>Paikka ja päivämäärä</w:t>
            </w:r>
          </w:p>
          <w:p w14:paraId="2812CAA1" w14:textId="77777777" w:rsidR="0034243B" w:rsidRDefault="0034243B" w:rsidP="00B87C6D"/>
        </w:tc>
        <w:tc>
          <w:tcPr>
            <w:tcW w:w="4814" w:type="dxa"/>
          </w:tcPr>
          <w:p w14:paraId="46016285" w14:textId="77777777" w:rsidR="00B33FA3" w:rsidRDefault="00B33FA3" w:rsidP="00B87C6D">
            <w:r>
              <w:t>Y</w:t>
            </w:r>
            <w:r w:rsidR="0034243B">
              <w:t>htiön hallituksen/</w:t>
            </w:r>
            <w:r w:rsidR="00CC3516">
              <w:t>hallintoneuvoston/</w:t>
            </w:r>
          </w:p>
          <w:p w14:paraId="2812CAA2" w14:textId="3E2D4FCC" w:rsidR="0034243B" w:rsidRDefault="0034243B" w:rsidP="00B87C6D">
            <w:r>
              <w:t>toimitusjohtajan/tämän valtuuttaman henkilön allekirjoitus, nimenselvennys ja yhteystiedot</w:t>
            </w:r>
          </w:p>
          <w:p w14:paraId="2812CAA3" w14:textId="77777777" w:rsidR="0034243B" w:rsidRDefault="0034243B" w:rsidP="00B87C6D"/>
          <w:p w14:paraId="2812CAA4" w14:textId="77777777" w:rsidR="0034243B" w:rsidRDefault="0034243B" w:rsidP="00B87C6D"/>
          <w:p w14:paraId="2812CAA5" w14:textId="77777777" w:rsidR="0034243B" w:rsidRDefault="0034243B" w:rsidP="00B87C6D"/>
          <w:p w14:paraId="2812CAA6" w14:textId="77777777" w:rsidR="0034243B" w:rsidRDefault="0034243B" w:rsidP="00B87C6D"/>
          <w:p w14:paraId="2812CAA7" w14:textId="77777777" w:rsidR="0034243B" w:rsidRDefault="0034243B" w:rsidP="00B87C6D"/>
        </w:tc>
      </w:tr>
    </w:tbl>
    <w:p w14:paraId="2812CAA9" w14:textId="77777777" w:rsidR="00211E13" w:rsidRDefault="00211E13"/>
    <w:sectPr w:rsidR="00211E13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6814A" w14:textId="77777777" w:rsidR="005168B4" w:rsidRDefault="005168B4" w:rsidP="005E683D">
      <w:r>
        <w:separator/>
      </w:r>
    </w:p>
  </w:endnote>
  <w:endnote w:type="continuationSeparator" w:id="0">
    <w:p w14:paraId="33D16DA3" w14:textId="77777777" w:rsidR="005168B4" w:rsidRDefault="005168B4" w:rsidP="005E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74604" w14:textId="77777777" w:rsidR="005168B4" w:rsidRDefault="005168B4" w:rsidP="005E683D">
      <w:r>
        <w:separator/>
      </w:r>
    </w:p>
  </w:footnote>
  <w:footnote w:type="continuationSeparator" w:id="0">
    <w:p w14:paraId="11EBF022" w14:textId="77777777" w:rsidR="005168B4" w:rsidRDefault="005168B4" w:rsidP="005E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2CAAE" w14:textId="482B66B5" w:rsidR="005E683D" w:rsidRPr="002D43C5" w:rsidRDefault="005E683D" w:rsidP="002D43C5">
    <w:pPr>
      <w:ind w:left="1304" w:firstLine="1304"/>
      <w:rPr>
        <w:rFonts w:ascii="Arial" w:hAnsi="Arial" w:cs="Arial"/>
      </w:rPr>
    </w:pPr>
    <w:r>
      <w:rPr>
        <w:rFonts w:ascii="Arial" w:hAnsi="Arial" w:cs="Arial"/>
        <w:noProof/>
        <w:lang w:eastAsia="fi-FI"/>
      </w:rPr>
      <w:drawing>
        <wp:anchor distT="0" distB="0" distL="114300" distR="114300" simplePos="0" relativeHeight="251659264" behindDoc="1" locked="0" layoutInCell="1" allowOverlap="1" wp14:anchorId="2812CAB2" wp14:editId="5A8CA781">
          <wp:simplePos x="0" y="0"/>
          <wp:positionH relativeFrom="column">
            <wp:posOffset>-517525</wp:posOffset>
          </wp:positionH>
          <wp:positionV relativeFrom="paragraph">
            <wp:posOffset>-347980</wp:posOffset>
          </wp:positionV>
          <wp:extent cx="2479675" cy="792480"/>
          <wp:effectExtent l="0" t="0" r="0" b="0"/>
          <wp:wrapTight wrapText="bothSides">
            <wp:wrapPolygon edited="0">
              <wp:start x="2489" y="3115"/>
              <wp:lineTo x="1493" y="4673"/>
              <wp:lineTo x="1328" y="14019"/>
              <wp:lineTo x="1659" y="17135"/>
              <wp:lineTo x="4314" y="17135"/>
              <wp:lineTo x="19249" y="16096"/>
              <wp:lineTo x="20411" y="15577"/>
              <wp:lineTo x="19581" y="12462"/>
              <wp:lineTo x="19747" y="9865"/>
              <wp:lineTo x="12280" y="5712"/>
              <wp:lineTo x="3319" y="3115"/>
              <wp:lineTo x="2489" y="311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3C5">
      <w:rPr>
        <w:rFonts w:ascii="Arial" w:hAnsi="Arial" w:cs="Arial"/>
      </w:rPr>
      <w:t xml:space="preserve">         </w:t>
    </w:r>
    <w:r w:rsidRPr="00C56D5C">
      <w:rPr>
        <w:rFonts w:ascii="Arial" w:hAnsi="Arial" w:cs="Arial"/>
      </w:rPr>
      <w:t>FIT &amp; PROPER</w:t>
    </w:r>
    <w:r w:rsidR="00BF4002" w:rsidRPr="00C56D5C">
      <w:rPr>
        <w:rFonts w:ascii="Arial" w:hAnsi="Arial" w:cs="Arial"/>
      </w:rPr>
      <w:t xml:space="preserve"> VT</w:t>
    </w:r>
    <w:r w:rsidRPr="00C56D5C">
      <w:rPr>
        <w:rFonts w:ascii="Arial" w:hAnsi="Arial" w:cs="Arial"/>
      </w:rPr>
      <w:t xml:space="preserve"> </w:t>
    </w:r>
    <w:r w:rsidR="00C56D5C" w:rsidRPr="00C56D5C">
      <w:rPr>
        <w:rFonts w:ascii="Arial" w:hAnsi="Arial" w:cs="Arial"/>
      </w:rPr>
      <w:t>– lomake</w:t>
    </w:r>
    <w:r w:rsidR="007D5555" w:rsidRPr="00C56D5C">
      <w:rPr>
        <w:rFonts w:ascii="Arial" w:hAnsi="Arial" w:cs="Arial"/>
      </w:rPr>
      <w:t xml:space="preserve">   </w:t>
    </w:r>
  </w:p>
  <w:p w14:paraId="387699AA" w14:textId="14D20C91" w:rsidR="00902339" w:rsidRDefault="002D43C5" w:rsidP="002D43C5">
    <w:pPr>
      <w:ind w:firstLine="1304"/>
      <w:rPr>
        <w:rFonts w:ascii="Arial" w:hAnsi="Arial" w:cs="Arial"/>
      </w:rPr>
    </w:pPr>
    <w:r>
      <w:rPr>
        <w:rFonts w:ascii="Arial" w:hAnsi="Arial" w:cs="Arial"/>
      </w:rPr>
      <w:t xml:space="preserve">        </w:t>
    </w:r>
    <w:r w:rsidR="008B2B4C" w:rsidRPr="00C56D5C">
      <w:rPr>
        <w:rFonts w:ascii="Arial" w:hAnsi="Arial" w:cs="Arial"/>
      </w:rPr>
      <w:t xml:space="preserve">Päätoiminen </w:t>
    </w:r>
    <w:r w:rsidR="00B33FA3">
      <w:rPr>
        <w:rFonts w:ascii="Arial" w:hAnsi="Arial" w:cs="Arial"/>
      </w:rPr>
      <w:t>vakuutusedustaja,</w:t>
    </w:r>
  </w:p>
  <w:p w14:paraId="6A03F3D8" w14:textId="5938DC22" w:rsidR="00B33FA3" w:rsidRPr="00C56D5C" w:rsidRDefault="002D43C5" w:rsidP="002D43C5">
    <w:pPr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</w:t>
    </w:r>
    <w:r w:rsidR="00B33FA3">
      <w:rPr>
        <w:rFonts w:ascii="Arial" w:hAnsi="Arial" w:cs="Arial"/>
      </w:rPr>
      <w:t>oikeushenkilö</w:t>
    </w:r>
  </w:p>
  <w:p w14:paraId="2812CAAF" w14:textId="77777777" w:rsidR="0096197D" w:rsidRPr="00C56D5C" w:rsidRDefault="0096197D" w:rsidP="0096197D">
    <w:pPr>
      <w:rPr>
        <w:rFonts w:ascii="Arial" w:hAnsi="Arial" w:cs="Arial"/>
        <w:b/>
      </w:rPr>
    </w:pPr>
  </w:p>
  <w:p w14:paraId="2812CAB0" w14:textId="77777777" w:rsidR="005E683D" w:rsidRPr="00C56D5C" w:rsidRDefault="005E683D" w:rsidP="005E683D">
    <w:pPr>
      <w:rPr>
        <w:rFonts w:ascii="Arial" w:hAnsi="Arial" w:cs="Arial"/>
      </w:rPr>
    </w:pPr>
  </w:p>
  <w:p w14:paraId="2812CAB1" w14:textId="77777777" w:rsidR="005E683D" w:rsidRPr="00C56D5C" w:rsidRDefault="005E683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750E9"/>
    <w:multiLevelType w:val="hybridMultilevel"/>
    <w:tmpl w:val="5D8408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C58D4"/>
    <w:multiLevelType w:val="hybridMultilevel"/>
    <w:tmpl w:val="3362C6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13CE4"/>
    <w:multiLevelType w:val="hybridMultilevel"/>
    <w:tmpl w:val="68AC2FE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8772291">
    <w:abstractNumId w:val="0"/>
  </w:num>
  <w:num w:numId="2" w16cid:durableId="67117626">
    <w:abstractNumId w:val="1"/>
  </w:num>
  <w:num w:numId="3" w16cid:durableId="41112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3D"/>
    <w:rsid w:val="00005528"/>
    <w:rsid w:val="000125E4"/>
    <w:rsid w:val="000A0779"/>
    <w:rsid w:val="000A50C5"/>
    <w:rsid w:val="001074F4"/>
    <w:rsid w:val="001423FC"/>
    <w:rsid w:val="00144EAA"/>
    <w:rsid w:val="00195E80"/>
    <w:rsid w:val="00211E13"/>
    <w:rsid w:val="002A3C76"/>
    <w:rsid w:val="002B2B80"/>
    <w:rsid w:val="002D43C5"/>
    <w:rsid w:val="00330A72"/>
    <w:rsid w:val="0034243B"/>
    <w:rsid w:val="00383E90"/>
    <w:rsid w:val="003A759A"/>
    <w:rsid w:val="004266BC"/>
    <w:rsid w:val="00427B5F"/>
    <w:rsid w:val="0043732C"/>
    <w:rsid w:val="00452A62"/>
    <w:rsid w:val="004E166E"/>
    <w:rsid w:val="004F4AAB"/>
    <w:rsid w:val="005168B4"/>
    <w:rsid w:val="00562EA2"/>
    <w:rsid w:val="005D1020"/>
    <w:rsid w:val="005E683D"/>
    <w:rsid w:val="005F4FC0"/>
    <w:rsid w:val="00751317"/>
    <w:rsid w:val="00754002"/>
    <w:rsid w:val="007B42B9"/>
    <w:rsid w:val="007D5555"/>
    <w:rsid w:val="00860691"/>
    <w:rsid w:val="00883C24"/>
    <w:rsid w:val="008B2B4C"/>
    <w:rsid w:val="00902339"/>
    <w:rsid w:val="0096197D"/>
    <w:rsid w:val="00962054"/>
    <w:rsid w:val="009F50D8"/>
    <w:rsid w:val="00A029CC"/>
    <w:rsid w:val="00A378EF"/>
    <w:rsid w:val="00AC3007"/>
    <w:rsid w:val="00B1620F"/>
    <w:rsid w:val="00B21C25"/>
    <w:rsid w:val="00B33FA3"/>
    <w:rsid w:val="00B60AB8"/>
    <w:rsid w:val="00B6340A"/>
    <w:rsid w:val="00B87C6D"/>
    <w:rsid w:val="00BA11AA"/>
    <w:rsid w:val="00BA4B08"/>
    <w:rsid w:val="00BF4002"/>
    <w:rsid w:val="00C56D5C"/>
    <w:rsid w:val="00CC3516"/>
    <w:rsid w:val="00D030FD"/>
    <w:rsid w:val="00D30550"/>
    <w:rsid w:val="00D40088"/>
    <w:rsid w:val="00DB2288"/>
    <w:rsid w:val="00E152BF"/>
    <w:rsid w:val="00EB2A29"/>
    <w:rsid w:val="00F74741"/>
    <w:rsid w:val="00F9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2CA1F"/>
  <w15:chartTrackingRefBased/>
  <w15:docId w15:val="{4EFAB3CD-8B19-4658-A3E0-56779432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68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683D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E683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E683D"/>
    <w:rPr>
      <w:rFonts w:ascii="Times New Roman" w:eastAsia="Times New Roman" w:hAnsi="Times New Roman" w:cs="Times New Roman"/>
      <w:sz w:val="24"/>
      <w:szCs w:val="20"/>
    </w:rPr>
  </w:style>
  <w:style w:type="paragraph" w:styleId="Alatunniste">
    <w:name w:val="footer"/>
    <w:basedOn w:val="Normaali"/>
    <w:link w:val="AlatunnisteChar"/>
    <w:uiPriority w:val="99"/>
    <w:unhideWhenUsed/>
    <w:rsid w:val="005E683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E683D"/>
    <w:rPr>
      <w:rFonts w:ascii="Times New Roman" w:eastAsia="Times New Roman" w:hAnsi="Times New Roman" w:cs="Times New Roman"/>
      <w:sz w:val="24"/>
      <w:szCs w:val="20"/>
    </w:rPr>
  </w:style>
  <w:style w:type="table" w:styleId="TaulukkoRuudukko">
    <w:name w:val="Table Grid"/>
    <w:basedOn w:val="Normaalitaulukko"/>
    <w:uiPriority w:val="39"/>
    <w:rsid w:val="005E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ityclass xmlns="http://schemas.microsoft.com/sharepoint/v3">Sisäinen</Publicityclass>
    <ValidEnd xmlns="http://schemas.microsoft.com/sharepoint/v3" xsi:nil="true"/>
    <LanguageFiva xmlns="http://schemas.microsoft.com/sharepoint/v3">fi - suomi</LanguageFiva>
    <OriginatorUnitFiva xmlns="http://schemas.microsoft.com/sharepoint/v3" xsi:nil="true"/>
    <SignatureDescription xmlns="http://schemas.microsoft.com/sharepoint/v3" xsi:nil="true"/>
    <DateDisplay xmlns="http://schemas.microsoft.com/sharepoint/v3" xsi:nil="true"/>
    <Status xmlns="http://schemas.microsoft.com/sharepoint/v3">Luonnos</Status>
    <Abstract xmlns="http://schemas.microsoft.com/sharepoint/v3" xsi:nil="true"/>
    <Acquired xmlns="http://schemas.microsoft.com/sharepoint/v3" xsi:nil="true"/>
    <Originator xmlns="http://schemas.microsoft.com/sharepoint/v3" xsi:nil="true"/>
    <OtherID xmlns="http://schemas.microsoft.com/sharepoint/v3" xsi:nil="true"/>
    <AuthenticityDescription xmlns="http://schemas.microsoft.com/sharepoint/v3" xsi:nil="true"/>
    <ArchiveTime xmlns="http://schemas.microsoft.com/sharepoint/v3" xsi:nil="true"/>
    <CustomDistributionRestricted xmlns="http://schemas.microsoft.com/sharepoint/v3">false</CustomDistributionRestricted>
    <RegistrationID xmlns="http://schemas.microsoft.com/sharepoint/v3" xsi:nil="true"/>
    <ValidBegin xmlns="http://schemas.microsoft.com/sharepoint/v3" xsi:nil="true"/>
    <IconOverlay xmlns="http://schemas.microsoft.com/sharepoint/v4" xsi:nil="true"/>
    <GRSSelectionDate xmlns="http://schemas.microsoft.com/sharepoint/v3">2018-09-05T08:01:47+00:00</GRSSelectionDate>
    <SharePointId xmlns="http://schemas.microsoft.com/sharepoint/v3">7955a1e4-f8ed-4e8f-a233-4afa90a813f1</SharePointId>
    <AuthenticityDate xmlns="http://schemas.microsoft.com/sharepoint/v3" xsi:nil="true"/>
    <Sender xmlns="http://schemas.microsoft.com/sharepoint/v3" xsi:nil="true"/>
    <Diarium xmlns="http://schemas.microsoft.com/sharepoint/v3">false</Diarium>
    <Receiver xmlns="http://schemas.microsoft.com/sharepoint/v3" xsi:nil="true"/>
    <SPDescription xmlns="http://schemas.microsoft.com/sharepoint/v3" xsi:nil="true"/>
    <AddedRelations xmlns="http://schemas.microsoft.com/sharepoint/v3" xsi:nil="true"/>
    <YhpeCode xmlns="http://schemas.microsoft.com/sharepoint/v3" xsi:nil="true"/>
    <Direction xmlns="http://schemas.microsoft.com/sharepoint/v3" xsi:nil="true"/>
    <CustomDistribu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>Ei sisällä henkilötietoja</Personaldata>
    <AuthenticityChecker xmlns="http://schemas.microsoft.com/sharepoint/v3" xsi:nil="true"/>
    <Function xmlns="246C7CC1-5FAC-472C-A981-34D591CEDD3C">01.00 Norminanto</Function>
    <RecordType xmlns="246C7CC1-5FAC-472C-A981-34D591CEDD3C">muu asiakirja</RecordType>
    <Sent xmlns="http://schemas.microsoft.com/sharepoint/v3" xsi:nil="true"/>
    <DocumentShape xmlns="http://schemas.microsoft.com/sharepoint/v3" xsi:nil="true"/>
    <Deadline xmlns="http://schemas.microsoft.com/sharepoint/v3" xsi:nil="true"/>
    <ProtectionLevel xmlns="http://schemas.microsoft.com/sharepoint/v3">-</ProtectionLevel>
    <RegulationID xmlns="http://schemas.microsoft.com/sharepoint/v3" xsi:nil="true"/>
    <TaskId xmlns="246C7CC1-5FAC-472C-A981-34D591CEDD3C">10541</TaskId>
    <Date xmlns="http://schemas.microsoft.com/sharepoint/v3/fields">2018-09-04T21:00:00+00:00</Date>
    <GRSId xmlns="246C7CC1-5FAC-472C-A981-34D591CEDD3C">43553</GRSId>
    <SecurityReasonFiva xmlns="http://schemas.microsoft.com/sharepoint/v3" xsi:nil="true"/>
    <CorporateName xmlns="http://schemas.microsoft.com/sharepoint/v3" xsi:nil="true"/>
    <OriginatorCorporateName xmlns="http://schemas.microsoft.com/sharepoint/v3" xsi:nil="true"/>
    <_dlc_DocId xmlns="d3daef55-7209-4dc2-8bd7-624befa91b14">ZCWHNTZ4H2Q3-1718-1869</_dlc_DocId>
    <_dlc_DocIdUrl xmlns="d3daef55-7209-4dc2-8bd7-624befa91b14">
      <Url>http://valo.bofnet.fi/fiva/mv/mvpv/_layouts/DocIdRedir.aspx?ID=ZCWHNTZ4H2Q3-1718-1869</Url>
      <Description>ZCWHNTZ4H2Q3-1718-1869</Description>
    </_dlc_DocIdUrl>
    <LinkInfoId xmlns="246C7CC1-5FAC-472C-A981-34D591CEDD3C" xsi:nil="true"/>
    <SendToBuffer xmlns="246C7CC1-5FAC-472C-A981-34D591CEDD3C" xsi:nil="true"/>
    <TaskPhaseId xmlns="246C7CC1-5FAC-472C-A981-34D591CEDD3C">13000</TaskPhaseId>
    <AccessRights xmlns="http://schemas.microsoft.com/sharepoint/v3">
      <UserInfo>
        <DisplayName/>
        <AccountId xsi:nil="true"/>
        <AccountType/>
      </UserInfo>
    </AccessRigh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4AE13941FC56D44BB82499C192457F87" ma:contentTypeVersion="6728" ma:contentTypeDescription="Fivan asiakirjat" ma:contentTypeScope="" ma:versionID="0279f7d99fff4c0259e550c9cbb29b8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246C7CC1-5FAC-472C-A981-34D591CEDD3C" xmlns:ns4="d3daef55-7209-4dc2-8bd7-624befa91b14" xmlns:ns5="http://schemas.microsoft.com/sharepoint/v4" targetNamespace="http://schemas.microsoft.com/office/2006/metadata/properties" ma:root="true" ma:fieldsID="7bc4ef306c05be110b1f477506a00390" ns1:_="" ns2:_="" ns3:_="" ns4:_="" ns5:_="">
    <xsd:import namespace="http://schemas.microsoft.com/sharepoint/v3"/>
    <xsd:import namespace="http://schemas.microsoft.com/sharepoint/v3/fields"/>
    <xsd:import namespace="246C7CC1-5FAC-472C-A981-34D591CEDD3C"/>
    <xsd:import namespace="d3daef55-7209-4dc2-8bd7-624befa91b1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IconOverlay" minOccurs="0"/>
                <xsd:element ref="ns1:_vti_ItemHoldRecordStatus" minOccurs="0"/>
                <xsd:element ref="ns1:AccessRights" minOccurs="0"/>
                <xsd:element ref="ns3:SendToBuffer" minOccurs="0"/>
                <xsd:element ref="ns3:TaskPhaseNativeIdentifier" minOccurs="0"/>
                <xsd:element ref="ns3:DocumentTypeKe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scription="" ma:format="Dropdown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scription="" ma:format="Dropdown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Markkina- ja menettelytapavalvonta"/>
          <xsd:enumeration value="IFRS-valvonta"/>
          <xsd:enumeration value="Markkinat"/>
          <xsd:enumeration value="Pankki- ja vakuutuspalvelut ja -tuottee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Taloudellinen analyysi ja operatiiviset riskit"/>
          <xsd:enumeration value="Taloudellinen analyysi"/>
          <xsd:enumeration value="Operatiiviset riskit"/>
          <xsd:enumeration value="Vakuutusvalvonta"/>
          <xsd:enumeration value="Vahinko- ja henkivakuutus"/>
          <xsd:enumeration value="Työeläkelaitokset"/>
          <xsd:enumeration value="Työttömyysvakuutus"/>
          <xsd:enumeration value="Esikunta"/>
          <xsd:enumeration value="Lakiasiat"/>
          <xsd:enumeration value="Hallinto"/>
          <xsd:enumeration value="Viestintä"/>
          <xsd:enumeration value="Pankkien jatkuva valvonta"/>
          <xsd:enumeration value="Pankkien tarkastus ja sääntely"/>
        </xsd:restriction>
      </xsd:simpleType>
    </xsd:element>
    <xsd:element name="Diarium" ma:index="16" nillable="true" ma:displayName="Diarium" ma:default="0" ma:description="" ma:hidden="true" ma:internalName="Diarium" ma:readOnly="false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1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2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C7CC1-5FAC-472C-A981-34D591CEDD3C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LinkInfoId" ma:index="48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5" nillable="true" ma:displayName="TaskPhaseId" ma:description="" ma:internalName="TaskPhaseId" ma:readOnly="true">
      <xsd:simpleType>
        <xsd:restriction base="dms:Text"/>
      </xsd:simpleType>
    </xsd:element>
    <xsd:element name="SendToBuffer" ma:index="63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TaskPhaseNativeIdentifier" ma:index="64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65" nillable="true" ma:displayName="DocumentTypeKey" ma:description="" ma:internalName="DocumentTypeKe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9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5AF6D-63AF-49FB-97B5-87F38EDD69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246C7CC1-5FAC-472C-A981-34D591CEDD3C"/>
    <ds:schemaRef ds:uri="http://schemas.microsoft.com/sharepoint/v3/fields"/>
    <ds:schemaRef ds:uri="d3daef55-7209-4dc2-8bd7-624befa91b14"/>
  </ds:schemaRefs>
</ds:datastoreItem>
</file>

<file path=customXml/itemProps2.xml><?xml version="1.0" encoding="utf-8"?>
<ds:datastoreItem xmlns:ds="http://schemas.openxmlformats.org/officeDocument/2006/customXml" ds:itemID="{695E5DF1-FB15-4BC2-BAF3-268C10D06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246C7CC1-5FAC-472C-A981-34D591CEDD3C"/>
    <ds:schemaRef ds:uri="d3daef55-7209-4dc2-8bd7-624befa91b1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27029-0B6C-4D07-A5FF-A92DD4FB9EB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935F12-AC21-4C96-A581-42E5A0D48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3975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ja p lomake VT</vt:lpstr>
    </vt:vector>
  </TitlesOfParts>
  <Company>Bank of Finland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ja p lomake VT</dc:title>
  <dc:subject/>
  <dc:creator>Maarit Lensu</dc:creator>
  <cp:keywords/>
  <dc:description/>
  <cp:lastModifiedBy>Galkin, Margit</cp:lastModifiedBy>
  <cp:revision>2</cp:revision>
  <dcterms:created xsi:type="dcterms:W3CDTF">2024-11-18T08:25:00Z</dcterms:created>
  <dcterms:modified xsi:type="dcterms:W3CDTF">2024-11-18T08:25:00Z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0x010100A530CFF0EEB1442EBD6E2CB2270C99FD00ECDE9088CFA147D3AD77014B3E3EC4E8004AE13941FC56D44BB82499C192457F87</vt:lpwstr>
  </property>
  <property fmtid="{D5CDD505-2E9C-101B-9397-08002B2CF9AE}" pid="3" name="_dlc_DocIdItemGuid">
    <vt:lpwstr>05ee6334-5d66-4d21-8b53-6f5240eafc4d</vt:lpwstr>
  </property>
  <property fmtid="{D5CDD505-2E9C-101B-9397-08002B2CF9AE}" pid="4" name="RestrictionEscbSensitivity">
    <vt:lpwstr/>
  </property>
</Properties>
</file>