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CB" w:rsidRDefault="00A443F9" w:rsidP="00AB5BFA">
      <w:pPr>
        <w:pStyle w:val="Heading1"/>
      </w:pPr>
      <w:r w:rsidRPr="00A443F9">
        <w:t>Ilmoitus Finanssivalvonnalle aikomuksesta soveltaa vapautusta konsernin sisäisiä johdannaissopimuksia</w:t>
      </w:r>
      <w:r w:rsidR="002812FF">
        <w:t xml:space="preserve"> koskevasta ilmoitusvelvollisuudesta</w:t>
      </w:r>
      <w:r w:rsidRPr="00A443F9">
        <w:t xml:space="preserve"> </w:t>
      </w:r>
    </w:p>
    <w:p w:rsidR="00AB5BFA" w:rsidRPr="00AB5BFA" w:rsidRDefault="00AB5BFA" w:rsidP="00AB5BFA"/>
    <w:p w:rsidR="00A443F9" w:rsidRPr="006373E2" w:rsidRDefault="008E1E65">
      <w:pPr>
        <w:rPr>
          <w:b/>
        </w:rPr>
      </w:pPr>
      <w:r w:rsidRPr="006373E2">
        <w:rPr>
          <w:b/>
        </w:rPr>
        <w:t>Euroopan parlamentin ja neuvoston asetuksen (EU) N:o 648/2012, OTC-johdannaisista, keskusvastapuolista ja kauppatietorekistereistä (EMIR) 9 artiklan 1 kohdan</w:t>
      </w:r>
      <w:r w:rsidR="00E9471E">
        <w:rPr>
          <w:b/>
        </w:rPr>
        <w:t xml:space="preserve"> neljännen</w:t>
      </w:r>
      <w:r w:rsidR="00DF1C9B" w:rsidRPr="006373E2">
        <w:rPr>
          <w:b/>
        </w:rPr>
        <w:t xml:space="preserve"> alakohdan</w:t>
      </w:r>
      <w:r w:rsidRPr="006373E2">
        <w:rPr>
          <w:b/>
        </w:rPr>
        <w:t xml:space="preserve"> (</w:t>
      </w:r>
      <w:r w:rsidR="0096155C" w:rsidRPr="006373E2">
        <w:rPr>
          <w:b/>
        </w:rPr>
        <w:t xml:space="preserve">sellaisena kuin se on </w:t>
      </w:r>
      <w:r w:rsidRPr="006373E2">
        <w:rPr>
          <w:b/>
        </w:rPr>
        <w:t>muutettu</w:t>
      </w:r>
      <w:r w:rsidR="0096155C" w:rsidRPr="006373E2">
        <w:rPr>
          <w:b/>
        </w:rPr>
        <w:t>na</w:t>
      </w:r>
      <w:r w:rsidRPr="006373E2">
        <w:rPr>
          <w:b/>
        </w:rPr>
        <w:t xml:space="preserve"> asetuksella</w:t>
      </w:r>
      <w:r w:rsidR="0096155C" w:rsidRPr="006373E2">
        <w:rPr>
          <w:b/>
        </w:rPr>
        <w:t xml:space="preserve"> (EU) 2019/834</w:t>
      </w:r>
      <w:r w:rsidRPr="006373E2">
        <w:rPr>
          <w:b/>
        </w:rPr>
        <w:t xml:space="preserve">) mukainen ilmoitus Finanssivalvonnalle aikomuksesta soveltaa vapautusta velvollisuudesta ilmoittaa tietoja konsernin sisäisistä johdannaissopimuksista kauppatietorekisteriin. </w:t>
      </w:r>
    </w:p>
    <w:p w:rsidR="00A443F9" w:rsidRPr="00A443F9" w:rsidRDefault="00A443F9" w:rsidP="00AB5BFA">
      <w:pPr>
        <w:pStyle w:val="Heading2"/>
      </w:pPr>
      <w:r w:rsidRPr="00A443F9">
        <w:t>Ilmoittajan 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97276A" w:rsidTr="0097276A">
        <w:tc>
          <w:tcPr>
            <w:tcW w:w="2122" w:type="dxa"/>
          </w:tcPr>
          <w:p w:rsidR="0097276A" w:rsidRDefault="0097276A">
            <w:r>
              <w:t>Yrityksen nimi</w:t>
            </w:r>
          </w:p>
        </w:tc>
        <w:tc>
          <w:tcPr>
            <w:tcW w:w="7506" w:type="dxa"/>
          </w:tcPr>
          <w:p w:rsidR="0097276A" w:rsidRDefault="0097276A"/>
        </w:tc>
      </w:tr>
      <w:tr w:rsidR="0097276A" w:rsidTr="0097276A">
        <w:tc>
          <w:tcPr>
            <w:tcW w:w="2122" w:type="dxa"/>
          </w:tcPr>
          <w:p w:rsidR="0097276A" w:rsidRDefault="0097276A">
            <w:r>
              <w:t>Osoite</w:t>
            </w:r>
          </w:p>
        </w:tc>
        <w:tc>
          <w:tcPr>
            <w:tcW w:w="7506" w:type="dxa"/>
          </w:tcPr>
          <w:p w:rsidR="0097276A" w:rsidRDefault="0097276A"/>
        </w:tc>
      </w:tr>
      <w:tr w:rsidR="00AC0B32" w:rsidTr="0097276A">
        <w:tc>
          <w:tcPr>
            <w:tcW w:w="2122" w:type="dxa"/>
          </w:tcPr>
          <w:p w:rsidR="00AC0B32" w:rsidRDefault="00AC0B32">
            <w:r>
              <w:t>Kotivaltio (jos ei Suomi)</w:t>
            </w:r>
          </w:p>
        </w:tc>
        <w:tc>
          <w:tcPr>
            <w:tcW w:w="7506" w:type="dxa"/>
          </w:tcPr>
          <w:p w:rsidR="00AC0B32" w:rsidRDefault="00AC0B32"/>
        </w:tc>
      </w:tr>
      <w:tr w:rsidR="0097276A" w:rsidTr="0097276A">
        <w:tc>
          <w:tcPr>
            <w:tcW w:w="2122" w:type="dxa"/>
          </w:tcPr>
          <w:p w:rsidR="0097276A" w:rsidRDefault="00A44982" w:rsidP="0097276A">
            <w:r w:rsidRPr="00897482">
              <w:t>LEI-tunnus</w:t>
            </w:r>
            <w:r>
              <w:t xml:space="preserve"> (jos ei ole, Y-tunnus tai vastaava ulkomainen tunnus)</w:t>
            </w:r>
          </w:p>
        </w:tc>
        <w:tc>
          <w:tcPr>
            <w:tcW w:w="7506" w:type="dxa"/>
          </w:tcPr>
          <w:p w:rsidR="0097276A" w:rsidRDefault="0097276A"/>
        </w:tc>
      </w:tr>
    </w:tbl>
    <w:p w:rsidR="00FC18DC" w:rsidRDefault="00FC18DC"/>
    <w:p w:rsidR="00D02D19" w:rsidRDefault="00DE33AC">
      <w:r>
        <w:t>Onko</w:t>
      </w:r>
      <w:r w:rsidR="00D02D19">
        <w:t xml:space="preserve"> ilmoittaja konsernin emoyritys?</w:t>
      </w:r>
    </w:p>
    <w:p w:rsidR="00D02D19" w:rsidRDefault="00E9471E">
      <w:pPr>
        <w:rPr>
          <w:rFonts w:ascii="Verdana" w:hAnsi="Verdana"/>
          <w:sz w:val="20"/>
          <w:szCs w:val="20"/>
          <w:lang w:val="en-GB"/>
        </w:rPr>
      </w:pPr>
      <w:sdt>
        <w:sdtPr>
          <w:rPr>
            <w:rFonts w:ascii="Verdana" w:hAnsi="Verdana"/>
            <w:sz w:val="20"/>
            <w:szCs w:val="20"/>
            <w:lang w:val="en-GB"/>
          </w:rPr>
          <w:id w:val="186354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676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D02D19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proofErr w:type="gramStart"/>
      <w:r w:rsidR="00D02D19">
        <w:rPr>
          <w:rFonts w:ascii="Verdana" w:hAnsi="Verdana"/>
          <w:sz w:val="20"/>
          <w:szCs w:val="20"/>
          <w:lang w:val="en-GB"/>
        </w:rPr>
        <w:t>kyllä</w:t>
      </w:r>
      <w:proofErr w:type="spellEnd"/>
      <w:proofErr w:type="gramEnd"/>
    </w:p>
    <w:p w:rsidR="00D02D19" w:rsidRDefault="00E9471E">
      <w:pPr>
        <w:rPr>
          <w:rFonts w:ascii="Verdana" w:hAnsi="Verdana"/>
          <w:sz w:val="20"/>
          <w:szCs w:val="20"/>
          <w:lang w:val="en-GB"/>
        </w:rPr>
      </w:pPr>
      <w:sdt>
        <w:sdtPr>
          <w:rPr>
            <w:rFonts w:ascii="Verdana" w:hAnsi="Verdana"/>
            <w:sz w:val="20"/>
            <w:szCs w:val="20"/>
            <w:lang w:val="en-GB"/>
          </w:rPr>
          <w:id w:val="-201182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D19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D02D19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proofErr w:type="gramStart"/>
      <w:r w:rsidR="00D02D19">
        <w:rPr>
          <w:rFonts w:ascii="Verdana" w:hAnsi="Verdana"/>
          <w:sz w:val="20"/>
          <w:szCs w:val="20"/>
          <w:lang w:val="en-GB"/>
        </w:rPr>
        <w:t>ei</w:t>
      </w:r>
      <w:proofErr w:type="spellEnd"/>
      <w:proofErr w:type="gramEnd"/>
    </w:p>
    <w:p w:rsidR="00AC0B32" w:rsidRDefault="00AC0B32">
      <w:r w:rsidRPr="00AC0B32">
        <w:t>Jos ilmoittaja ei ole konsernin emoyhtiö, ilmoita myös seuraavat tiedot emoyrityksestä: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AC0B32" w:rsidTr="00C85DFE">
        <w:tc>
          <w:tcPr>
            <w:tcW w:w="2122" w:type="dxa"/>
          </w:tcPr>
          <w:p w:rsidR="00AC0B32" w:rsidRDefault="00AC0B32" w:rsidP="00AC0B32">
            <w:r>
              <w:t>Emoyrityksen nimi</w:t>
            </w:r>
          </w:p>
        </w:tc>
        <w:tc>
          <w:tcPr>
            <w:tcW w:w="7506" w:type="dxa"/>
          </w:tcPr>
          <w:p w:rsidR="00AC0B32" w:rsidRDefault="00AC0B32" w:rsidP="00C85DFE"/>
        </w:tc>
      </w:tr>
      <w:tr w:rsidR="00AC0B32" w:rsidTr="00C85DFE">
        <w:tc>
          <w:tcPr>
            <w:tcW w:w="2122" w:type="dxa"/>
          </w:tcPr>
          <w:p w:rsidR="00AC0B32" w:rsidRDefault="00AC0B32" w:rsidP="00C85DFE">
            <w:r>
              <w:t>Kotivaltio (jos ei Suomi)</w:t>
            </w:r>
          </w:p>
        </w:tc>
        <w:tc>
          <w:tcPr>
            <w:tcW w:w="7506" w:type="dxa"/>
          </w:tcPr>
          <w:p w:rsidR="00AC0B32" w:rsidRDefault="00AC0B32" w:rsidP="00C85DFE"/>
        </w:tc>
      </w:tr>
      <w:tr w:rsidR="00AC0B32" w:rsidTr="00C85DFE">
        <w:tc>
          <w:tcPr>
            <w:tcW w:w="2122" w:type="dxa"/>
          </w:tcPr>
          <w:p w:rsidR="00AC0B32" w:rsidRDefault="00AC0B32" w:rsidP="00C85DFE">
            <w:r w:rsidRPr="00897482">
              <w:t>LEI-tunnus</w:t>
            </w:r>
            <w:r>
              <w:t xml:space="preserve"> (jos ei ole, Y-tunnus tai vastaava ulkomainen tunnus)</w:t>
            </w:r>
          </w:p>
        </w:tc>
        <w:tc>
          <w:tcPr>
            <w:tcW w:w="7506" w:type="dxa"/>
          </w:tcPr>
          <w:p w:rsidR="00AC0B32" w:rsidRDefault="00AC0B32" w:rsidP="00C85DFE"/>
        </w:tc>
      </w:tr>
    </w:tbl>
    <w:p w:rsidR="00AC0B32" w:rsidRDefault="00AC0B32"/>
    <w:p w:rsidR="00DE33AC" w:rsidRDefault="00D02D19">
      <w:r>
        <w:t xml:space="preserve">Konsernin emoyritys voi tehdä ilmoituksen </w:t>
      </w:r>
      <w:r w:rsidR="00C02CAC">
        <w:t xml:space="preserve">omasta ja/tai </w:t>
      </w:r>
      <w:r w:rsidR="004B58E3">
        <w:t>muiden konserniin kuuluvien vastapuolten puolesta</w:t>
      </w:r>
      <w:r>
        <w:t xml:space="preserve">. </w:t>
      </w:r>
      <w:r w:rsidRPr="00AB5BFA">
        <w:rPr>
          <w:b/>
        </w:rPr>
        <w:t>T</w:t>
      </w:r>
      <w:r w:rsidR="00DE33AC" w:rsidRPr="00AB5BFA">
        <w:rPr>
          <w:b/>
        </w:rPr>
        <w:t>äsmen</w:t>
      </w:r>
      <w:r w:rsidR="0096155C" w:rsidRPr="00AB5BFA">
        <w:rPr>
          <w:b/>
        </w:rPr>
        <w:t xml:space="preserve">nä ilmoituksen liitteessä </w:t>
      </w:r>
      <w:r w:rsidR="005A35FB" w:rsidRPr="00AB5BFA">
        <w:rPr>
          <w:b/>
        </w:rPr>
        <w:t>(Excel-taulukko)</w:t>
      </w:r>
      <w:r w:rsidR="00AE32EB">
        <w:rPr>
          <w:b/>
        </w:rPr>
        <w:t>, keiden suomalaisten</w:t>
      </w:r>
      <w:r w:rsidRPr="00AB5BFA">
        <w:rPr>
          <w:b/>
        </w:rPr>
        <w:t xml:space="preserve"> </w:t>
      </w:r>
      <w:r w:rsidR="00AE32EB">
        <w:rPr>
          <w:b/>
        </w:rPr>
        <w:t>vastapuolten puolesta ilmoitus tehdään</w:t>
      </w:r>
      <w:r w:rsidR="00DE33AC" w:rsidRPr="00AB5BFA">
        <w:rPr>
          <w:b/>
        </w:rPr>
        <w:t>.</w:t>
      </w:r>
      <w:r w:rsidR="00DE33AC">
        <w:t xml:space="preserve"> </w:t>
      </w:r>
      <w:r w:rsidR="0096155C">
        <w:t>Va</w:t>
      </w:r>
      <w:r w:rsidR="00793FA9">
        <w:t>stapuol</w:t>
      </w:r>
      <w:r w:rsidR="004B58E3">
        <w:t>en,</w:t>
      </w:r>
      <w:r w:rsidR="00793FA9">
        <w:t xml:space="preserve"> jonka kotivaltio </w:t>
      </w:r>
      <w:r w:rsidR="00AC0B32">
        <w:t xml:space="preserve">on muu EU:n jäsenvaltio kuin </w:t>
      </w:r>
      <w:r w:rsidR="00793FA9">
        <w:t>Suomi</w:t>
      </w:r>
      <w:r w:rsidR="0096155C">
        <w:t>, tulee ilmoittaa aikomuksesta</w:t>
      </w:r>
      <w:r w:rsidR="006373E2">
        <w:t>an</w:t>
      </w:r>
      <w:r w:rsidR="0096155C">
        <w:t xml:space="preserve"> soveltaa vapautusta kotivaltionsa t</w:t>
      </w:r>
      <w:r w:rsidR="004B58E3">
        <w:t>oimivaltaiselle viranomaiselle.</w:t>
      </w:r>
    </w:p>
    <w:p w:rsidR="00A443F9" w:rsidRPr="00AB5BFA" w:rsidRDefault="00FC18DC" w:rsidP="00AB5BFA">
      <w:pPr>
        <w:pStyle w:val="Heading2"/>
      </w:pPr>
      <w:r w:rsidRPr="00AB5BFA">
        <w:t>Vastapuolet, joi</w:t>
      </w:r>
      <w:r w:rsidR="00D02D19" w:rsidRPr="00AB5BFA">
        <w:t>den välisiä johdannaissopimuksia ilmoitus koskee</w:t>
      </w:r>
    </w:p>
    <w:p w:rsidR="00A443F9" w:rsidRDefault="002449A6">
      <w:r>
        <w:t xml:space="preserve">Tämä ilmoitus koskee </w:t>
      </w:r>
      <w:r w:rsidR="00EA3598">
        <w:t>johdannaissopimuksia</w:t>
      </w:r>
      <w:r w:rsidR="00C16AE8">
        <w:t xml:space="preserve"> ilmoituksen</w:t>
      </w:r>
      <w:r w:rsidR="00EA3598">
        <w:t xml:space="preserve"> liittee</w:t>
      </w:r>
      <w:r w:rsidR="0097276A">
        <w:t>ssä määritel</w:t>
      </w:r>
      <w:r w:rsidR="00401E05">
        <w:t>tyjen vastapuolien</w:t>
      </w:r>
      <w:r w:rsidR="00EA3598">
        <w:t xml:space="preserve"> välillä.</w:t>
      </w:r>
    </w:p>
    <w:p w:rsidR="00A443F9" w:rsidRPr="00AB5BFA" w:rsidRDefault="00A443F9" w:rsidP="00AB5BFA">
      <w:pPr>
        <w:pStyle w:val="Heading2"/>
      </w:pPr>
      <w:r w:rsidRPr="00AB5BFA">
        <w:t>Vakuutukset</w:t>
      </w:r>
    </w:p>
    <w:p w:rsidR="002449A6" w:rsidRDefault="00A443F9">
      <w:r>
        <w:t>Vakuutan, että</w:t>
      </w:r>
      <w:r w:rsidR="00FC18DC">
        <w:t xml:space="preserve"> EMIR 9 artiklan </w:t>
      </w:r>
      <w:r w:rsidR="00135C8D">
        <w:t xml:space="preserve">1 kohdan </w:t>
      </w:r>
      <w:r w:rsidR="00E9471E">
        <w:t>kolmannen</w:t>
      </w:r>
      <w:r w:rsidR="00FC18DC">
        <w:t xml:space="preserve"> </w:t>
      </w:r>
      <w:r w:rsidR="00135C8D">
        <w:t>ala</w:t>
      </w:r>
      <w:r w:rsidR="00FC18DC">
        <w:t xml:space="preserve">kohdan </w:t>
      </w:r>
      <w:r w:rsidR="0096155C">
        <w:t xml:space="preserve">(sellaisena kuin se on muutettuna asetuksella (EU) 2019/834) </w:t>
      </w:r>
      <w:r w:rsidR="00FC18DC">
        <w:t>mukaisesti</w:t>
      </w:r>
      <w:r>
        <w:t xml:space="preserve"> </w:t>
      </w:r>
      <w:bookmarkStart w:id="0" w:name="_GoBack"/>
      <w:bookmarkEnd w:id="0"/>
    </w:p>
    <w:p w:rsidR="002449A6" w:rsidRDefault="002449A6" w:rsidP="002449A6">
      <w:pPr>
        <w:pStyle w:val="ListParagraph"/>
        <w:numPr>
          <w:ilvl w:val="0"/>
          <w:numId w:val="3"/>
        </w:numPr>
      </w:pPr>
      <w:r w:rsidRPr="002449A6">
        <w:lastRenderedPageBreak/>
        <w:t>m</w:t>
      </w:r>
      <w:r w:rsidR="00A443F9" w:rsidRPr="002449A6">
        <w:t>olemmat vastapuolet</w:t>
      </w:r>
      <w:r w:rsidR="00B40500">
        <w:t xml:space="preserve"> ilmoituksen liitteen mukaisissa vastapuolipareissa</w:t>
      </w:r>
      <w:r w:rsidR="00A443F9" w:rsidRPr="002449A6">
        <w:t xml:space="preserve"> sisältyvät kokonaisuudessaan samaan </w:t>
      </w:r>
      <w:proofErr w:type="spellStart"/>
      <w:r w:rsidR="00A443F9" w:rsidRPr="002449A6">
        <w:t>konsolidointiin</w:t>
      </w:r>
      <w:proofErr w:type="spellEnd"/>
      <w:r w:rsidR="00A443F9" w:rsidRPr="002449A6">
        <w:t xml:space="preserve">; </w:t>
      </w:r>
    </w:p>
    <w:p w:rsidR="002449A6" w:rsidRDefault="00A443F9" w:rsidP="002449A6">
      <w:pPr>
        <w:pStyle w:val="ListParagraph"/>
        <w:numPr>
          <w:ilvl w:val="0"/>
          <w:numId w:val="3"/>
        </w:numPr>
      </w:pPr>
      <w:r w:rsidRPr="002449A6">
        <w:t xml:space="preserve">molempiin vastapuoliin </w:t>
      </w:r>
      <w:r w:rsidR="00B40500">
        <w:t>ilmoituksen liitteen mukaisissa vastapuolipareissa</w:t>
      </w:r>
      <w:r w:rsidR="00B40500" w:rsidRPr="002449A6">
        <w:t xml:space="preserve"> </w:t>
      </w:r>
      <w:r w:rsidRPr="002449A6">
        <w:t xml:space="preserve">sovelletaan asianmukaisia keskitettyjä riskien arviointi-, </w:t>
      </w:r>
      <w:proofErr w:type="spellStart"/>
      <w:r w:rsidRPr="002449A6">
        <w:t>mittaamis</w:t>
      </w:r>
      <w:proofErr w:type="spellEnd"/>
      <w:r w:rsidRPr="002449A6">
        <w:t xml:space="preserve">- ja valvontamenettelyjä; </w:t>
      </w:r>
      <w:r w:rsidR="002812FF">
        <w:t>ja</w:t>
      </w:r>
    </w:p>
    <w:p w:rsidR="00A443F9" w:rsidRDefault="00A443F9" w:rsidP="002449A6">
      <w:pPr>
        <w:pStyle w:val="ListParagraph"/>
        <w:numPr>
          <w:ilvl w:val="0"/>
          <w:numId w:val="3"/>
        </w:numPr>
      </w:pPr>
      <w:r w:rsidRPr="002449A6">
        <w:t>emoyritys ei ole finanssialalla toimiva vastapuoli.</w:t>
      </w:r>
    </w:p>
    <w:p w:rsidR="002449A6" w:rsidRDefault="002449A6">
      <w:r>
        <w:t xml:space="preserve">Finanssivalvonta voi milloin tahansa pyytää </w:t>
      </w:r>
      <w:r w:rsidR="00B45179">
        <w:t xml:space="preserve">ilmoittajalta </w:t>
      </w:r>
      <w:r>
        <w:t>lisätietoja sen selvittämiseksi</w:t>
      </w:r>
      <w:r w:rsidR="00B45179">
        <w:t>,</w:t>
      </w:r>
      <w:r>
        <w:t xml:space="preserve"> täyttyvätkö </w:t>
      </w:r>
      <w:r w:rsidR="002812FF">
        <w:t>nämä edellytykset.</w:t>
      </w:r>
    </w:p>
    <w:p w:rsidR="00A443F9" w:rsidRDefault="00A443F9">
      <w:r>
        <w:t>Lisäksi vakuutan</w:t>
      </w:r>
      <w:r w:rsidR="002449A6">
        <w:t xml:space="preserve">, että </w:t>
      </w:r>
    </w:p>
    <w:p w:rsidR="00A443F9" w:rsidRDefault="002449A6" w:rsidP="002449A6">
      <w:pPr>
        <w:pStyle w:val="ListParagraph"/>
        <w:numPr>
          <w:ilvl w:val="0"/>
          <w:numId w:val="3"/>
        </w:numPr>
      </w:pPr>
      <w:r>
        <w:t>minulla o</w:t>
      </w:r>
      <w:r w:rsidR="00897482">
        <w:t>n valtuudet tehdä tämä ilmoitus</w:t>
      </w:r>
      <w:r w:rsidR="005A35FB">
        <w:t xml:space="preserve"> ilmoittajan ja, mikäli soveltuva, liitteen </w:t>
      </w:r>
      <w:r w:rsidR="00C02CAC">
        <w:t xml:space="preserve">mukaisesti ilmoitettujen konserniin kuuluvien </w:t>
      </w:r>
      <w:r w:rsidR="00793FA9">
        <w:t xml:space="preserve">suomalaisten </w:t>
      </w:r>
      <w:r w:rsidR="00C02CAC">
        <w:t>vastapuolten puolesta</w:t>
      </w:r>
    </w:p>
    <w:p w:rsidR="00A443F9" w:rsidRDefault="002449A6" w:rsidP="00AC0B32">
      <w:pPr>
        <w:pStyle w:val="ListParagraph"/>
        <w:numPr>
          <w:ilvl w:val="0"/>
          <w:numId w:val="3"/>
        </w:numPr>
      </w:pPr>
      <w:r>
        <w:t xml:space="preserve">Finanssivalvonnalle ilmoitetaan, jos </w:t>
      </w:r>
      <w:r w:rsidR="00AC0B32" w:rsidRPr="00AC0B32">
        <w:t xml:space="preserve">tässä ilmoituksessa ja </w:t>
      </w:r>
      <w:r w:rsidR="00AC0B32">
        <w:t>liitteessä olevissa tiedoissa tapahtuu merkittävä muutos</w:t>
      </w:r>
    </w:p>
    <w:p w:rsidR="00FC18DC" w:rsidRDefault="002449A6" w:rsidP="002449A6">
      <w:pPr>
        <w:pStyle w:val="ListParagraph"/>
        <w:numPr>
          <w:ilvl w:val="0"/>
          <w:numId w:val="3"/>
        </w:numPr>
      </w:pPr>
      <w:r>
        <w:t>Finanssivalvonnalle ilmoitetaan, jos edellytykset vapautukselle eivät enää täyty</w:t>
      </w:r>
    </w:p>
    <w:p w:rsidR="00A443F9" w:rsidRPr="00AB5BFA" w:rsidRDefault="00897482" w:rsidP="00AB5BFA">
      <w:pPr>
        <w:pStyle w:val="Heading2"/>
      </w:pPr>
      <w:r w:rsidRPr="00AB5BFA">
        <w:t>Allekirjoitus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10"/>
        <w:gridCol w:w="900"/>
        <w:gridCol w:w="4388"/>
      </w:tblGrid>
      <w:tr w:rsidR="00897482" w:rsidRPr="004F14E8" w:rsidTr="002323DA">
        <w:tc>
          <w:tcPr>
            <w:tcW w:w="2830" w:type="dxa"/>
          </w:tcPr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  <w:r w:rsidRPr="004F14E8">
              <w:rPr>
                <w:rFonts w:ascii="Verdana" w:hAnsi="Verdana"/>
                <w:sz w:val="20"/>
                <w:szCs w:val="20"/>
              </w:rPr>
              <w:t>Päiväys</w:t>
            </w:r>
          </w:p>
        </w:tc>
        <w:tc>
          <w:tcPr>
            <w:tcW w:w="1510" w:type="dxa"/>
          </w:tcPr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</w:tcPr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  <w:r w:rsidRPr="004F14E8">
              <w:rPr>
                <w:rFonts w:ascii="Verdana" w:hAnsi="Verdana"/>
                <w:sz w:val="20"/>
                <w:szCs w:val="20"/>
              </w:rPr>
              <w:t>Paikka</w:t>
            </w:r>
          </w:p>
        </w:tc>
        <w:tc>
          <w:tcPr>
            <w:tcW w:w="4388" w:type="dxa"/>
          </w:tcPr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7482" w:rsidRPr="004F14E8" w:rsidTr="002323DA">
        <w:tc>
          <w:tcPr>
            <w:tcW w:w="2830" w:type="dxa"/>
          </w:tcPr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  <w:r w:rsidRPr="004F14E8">
              <w:rPr>
                <w:rFonts w:ascii="Verdana" w:hAnsi="Verdana"/>
                <w:sz w:val="20"/>
                <w:szCs w:val="20"/>
              </w:rPr>
              <w:t>Allekirjoittajan nimi</w:t>
            </w:r>
          </w:p>
        </w:tc>
        <w:tc>
          <w:tcPr>
            <w:tcW w:w="6798" w:type="dxa"/>
            <w:gridSpan w:val="3"/>
          </w:tcPr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7482" w:rsidRPr="004F14E8" w:rsidTr="002323DA">
        <w:tc>
          <w:tcPr>
            <w:tcW w:w="2830" w:type="dxa"/>
          </w:tcPr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  <w:r w:rsidRPr="004F14E8">
              <w:rPr>
                <w:rFonts w:ascii="Verdana" w:hAnsi="Verdana"/>
                <w:sz w:val="20"/>
                <w:szCs w:val="20"/>
              </w:rPr>
              <w:t>Asema yrityksessä</w:t>
            </w:r>
          </w:p>
        </w:tc>
        <w:tc>
          <w:tcPr>
            <w:tcW w:w="6798" w:type="dxa"/>
            <w:gridSpan w:val="3"/>
          </w:tcPr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7482" w:rsidRPr="004F14E8" w:rsidTr="002323DA">
        <w:tc>
          <w:tcPr>
            <w:tcW w:w="2830" w:type="dxa"/>
          </w:tcPr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  <w:r w:rsidRPr="004F14E8">
              <w:rPr>
                <w:rFonts w:ascii="Verdana" w:hAnsi="Verdana"/>
                <w:sz w:val="20"/>
                <w:szCs w:val="20"/>
              </w:rPr>
              <w:t>Puhelinnumero</w:t>
            </w:r>
          </w:p>
        </w:tc>
        <w:tc>
          <w:tcPr>
            <w:tcW w:w="6798" w:type="dxa"/>
            <w:gridSpan w:val="3"/>
          </w:tcPr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7482" w:rsidRPr="004F14E8" w:rsidTr="002323DA">
        <w:tc>
          <w:tcPr>
            <w:tcW w:w="2830" w:type="dxa"/>
          </w:tcPr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  <w:r w:rsidRPr="004F14E8">
              <w:rPr>
                <w:rFonts w:ascii="Verdana" w:hAnsi="Verdana"/>
                <w:sz w:val="20"/>
                <w:szCs w:val="20"/>
              </w:rPr>
              <w:t>Sähköposti</w:t>
            </w:r>
          </w:p>
        </w:tc>
        <w:tc>
          <w:tcPr>
            <w:tcW w:w="6798" w:type="dxa"/>
            <w:gridSpan w:val="3"/>
          </w:tcPr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7482" w:rsidRPr="004F14E8" w:rsidTr="002323DA">
        <w:tc>
          <w:tcPr>
            <w:tcW w:w="2830" w:type="dxa"/>
          </w:tcPr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  <w:r w:rsidRPr="004F14E8">
              <w:rPr>
                <w:rFonts w:ascii="Verdana" w:hAnsi="Verdana"/>
                <w:sz w:val="20"/>
                <w:szCs w:val="20"/>
              </w:rPr>
              <w:t>Allekirjoitus</w:t>
            </w:r>
          </w:p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8" w:type="dxa"/>
            <w:gridSpan w:val="3"/>
          </w:tcPr>
          <w:p w:rsidR="00897482" w:rsidRPr="004F14E8" w:rsidRDefault="00897482" w:rsidP="002323DA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</w:tbl>
    <w:p w:rsidR="00A443F9" w:rsidRPr="004F14E8" w:rsidRDefault="00A443F9"/>
    <w:p w:rsidR="00135C8D" w:rsidRDefault="00FC18DC">
      <w:r>
        <w:t>Tämä i</w:t>
      </w:r>
      <w:r w:rsidR="002E70DF">
        <w:t xml:space="preserve">lmoitus </w:t>
      </w:r>
      <w:r w:rsidR="008269B6">
        <w:t xml:space="preserve">liitteineen </w:t>
      </w:r>
      <w:r w:rsidR="002E70DF">
        <w:t>lähetetään sähköpostilla</w:t>
      </w:r>
      <w:r>
        <w:t xml:space="preserve"> </w:t>
      </w:r>
      <w:r w:rsidR="00897482">
        <w:t xml:space="preserve">osoitteeseen </w:t>
      </w:r>
      <w:hyperlink r:id="rId12" w:history="1">
        <w:r w:rsidR="00135C8D" w:rsidRPr="00C745A4">
          <w:rPr>
            <w:rStyle w:val="Hyperlink"/>
          </w:rPr>
          <w:t>kirjaamo@finanssivalvonta.fi</w:t>
        </w:r>
      </w:hyperlink>
    </w:p>
    <w:p w:rsidR="00135C8D" w:rsidRDefault="00135C8D"/>
    <w:sectPr w:rsidR="00135C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B6B" w:rsidRDefault="00711B6B" w:rsidP="00711B6B">
      <w:pPr>
        <w:spacing w:after="0" w:line="240" w:lineRule="auto"/>
      </w:pPr>
      <w:r>
        <w:separator/>
      </w:r>
    </w:p>
  </w:endnote>
  <w:endnote w:type="continuationSeparator" w:id="0">
    <w:p w:rsidR="00711B6B" w:rsidRDefault="00711B6B" w:rsidP="0071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18E" w:rsidRDefault="006071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18E" w:rsidRDefault="006071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18E" w:rsidRDefault="006071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B6B" w:rsidRDefault="00711B6B" w:rsidP="00711B6B">
      <w:pPr>
        <w:spacing w:after="0" w:line="240" w:lineRule="auto"/>
      </w:pPr>
      <w:r>
        <w:separator/>
      </w:r>
    </w:p>
  </w:footnote>
  <w:footnote w:type="continuationSeparator" w:id="0">
    <w:p w:rsidR="00711B6B" w:rsidRDefault="00711B6B" w:rsidP="0071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B6B" w:rsidRDefault="00E947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063563" o:spid="_x0000_s2050" type="#_x0000_t136" style="position:absolute;margin-left:0;margin-top:0;width:424.65pt;height:254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B6B" w:rsidRDefault="00E947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063564" o:spid="_x0000_s2051" type="#_x0000_t136" style="position:absolute;margin-left:0;margin-top:0;width:424.65pt;height:254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B6B" w:rsidRDefault="00E947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063562" o:spid="_x0000_s2049" type="#_x0000_t136" style="position:absolute;margin-left:0;margin-top:0;width:424.65pt;height:254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27541"/>
    <w:multiLevelType w:val="hybridMultilevel"/>
    <w:tmpl w:val="31FAA9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20EF"/>
    <w:multiLevelType w:val="hybridMultilevel"/>
    <w:tmpl w:val="35683D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B7CC4"/>
    <w:multiLevelType w:val="hybridMultilevel"/>
    <w:tmpl w:val="6798B6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11D97"/>
    <w:multiLevelType w:val="hybridMultilevel"/>
    <w:tmpl w:val="51BACEC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C3CB4"/>
    <w:multiLevelType w:val="hybridMultilevel"/>
    <w:tmpl w:val="2A4E50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F9"/>
    <w:rsid w:val="00016676"/>
    <w:rsid w:val="00107F0C"/>
    <w:rsid w:val="00135C8D"/>
    <w:rsid w:val="00187863"/>
    <w:rsid w:val="001D7F8E"/>
    <w:rsid w:val="002449A6"/>
    <w:rsid w:val="002812FF"/>
    <w:rsid w:val="002E70DF"/>
    <w:rsid w:val="002F4C0F"/>
    <w:rsid w:val="00352574"/>
    <w:rsid w:val="00401E05"/>
    <w:rsid w:val="004400A2"/>
    <w:rsid w:val="004B58E3"/>
    <w:rsid w:val="004F14E8"/>
    <w:rsid w:val="005A35FB"/>
    <w:rsid w:val="0060718E"/>
    <w:rsid w:val="006373E2"/>
    <w:rsid w:val="006E7F10"/>
    <w:rsid w:val="00711B6B"/>
    <w:rsid w:val="0078697C"/>
    <w:rsid w:val="00793FA9"/>
    <w:rsid w:val="007C51A0"/>
    <w:rsid w:val="007E3472"/>
    <w:rsid w:val="008269B6"/>
    <w:rsid w:val="00873DC0"/>
    <w:rsid w:val="00897482"/>
    <w:rsid w:val="008E1E65"/>
    <w:rsid w:val="0096155C"/>
    <w:rsid w:val="0097276A"/>
    <w:rsid w:val="009C7372"/>
    <w:rsid w:val="009C7F1D"/>
    <w:rsid w:val="00A443F9"/>
    <w:rsid w:val="00A44982"/>
    <w:rsid w:val="00A540E8"/>
    <w:rsid w:val="00AB5BFA"/>
    <w:rsid w:val="00AC0B32"/>
    <w:rsid w:val="00AE32EB"/>
    <w:rsid w:val="00B03C3C"/>
    <w:rsid w:val="00B25A4F"/>
    <w:rsid w:val="00B40500"/>
    <w:rsid w:val="00B445AC"/>
    <w:rsid w:val="00B45179"/>
    <w:rsid w:val="00B94B98"/>
    <w:rsid w:val="00C00B46"/>
    <w:rsid w:val="00C02CAC"/>
    <w:rsid w:val="00C16AE8"/>
    <w:rsid w:val="00C86FCB"/>
    <w:rsid w:val="00D02D19"/>
    <w:rsid w:val="00DE33AC"/>
    <w:rsid w:val="00DF1C9B"/>
    <w:rsid w:val="00E9471E"/>
    <w:rsid w:val="00EA3598"/>
    <w:rsid w:val="00FC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618B15E-7B8F-41D9-9D04-28D73AF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B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3F9"/>
    <w:pPr>
      <w:ind w:left="720"/>
      <w:contextualSpacing/>
    </w:pPr>
  </w:style>
  <w:style w:type="table" w:styleId="TableGrid">
    <w:name w:val="Table Grid"/>
    <w:basedOn w:val="TableNormal"/>
    <w:rsid w:val="00B4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5C8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5B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5B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11B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B6B"/>
  </w:style>
  <w:style w:type="paragraph" w:styleId="Footer">
    <w:name w:val="footer"/>
    <w:basedOn w:val="Normal"/>
    <w:link w:val="FooterChar"/>
    <w:uiPriority w:val="99"/>
    <w:unhideWhenUsed/>
    <w:rsid w:val="00711B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6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48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5294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4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8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1731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9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867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3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@finanssivalvonta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4BE73FC758E3CD44919E828A22EE6C8A" ma:contentTypeVersion="7307" ma:contentTypeDescription="Fivan asiakirjat" ma:contentTypeScope="" ma:versionID="f23b8a394c592a57f8ef0dae41040a8e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88CABFB7-9B33-4452-B7AB-513AA0E8BEF7" xmlns:ns4="d3daef55-7209-4dc2-8bd7-624befa91b14" xmlns:ns5="http://schemas.microsoft.com/sharepoint/v4" targetNamespace="http://schemas.microsoft.com/office/2006/metadata/properties" ma:root="true" ma:fieldsID="14f66f493277498c7ee2e2949c50cb8a" ns1:_="" ns2:_="" ns3:_="" ns4:_="" ns5:_="">
    <xsd:import namespace="http://schemas.microsoft.com/sharepoint/v3"/>
    <xsd:import namespace="http://schemas.microsoft.com/sharepoint/v3/fields"/>
    <xsd:import namespace="88CABFB7-9B33-4452-B7AB-513AA0E8BEF7"/>
    <xsd:import namespace="d3daef55-7209-4dc2-8bd7-624befa91b1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1:AccessRights" minOccurs="0"/>
                <xsd:element ref="ns3:TaskPhaseNativeIdentifier" minOccurs="0"/>
                <xsd:element ref="ns3:DocumentTypeKey" minOccurs="0"/>
                <xsd:element ref="ns3:SendToBuffer" minOccurs="0"/>
                <xsd:element ref="ns3:LinkInfoId" minOccurs="0"/>
                <xsd:element ref="ns1:Editor" minOccurs="0"/>
                <xsd:element ref="ns5:IconOverlay" minOccurs="0"/>
                <xsd:element ref="ns1:_vti_ItemHoldRecordStatus" minOccurs="0"/>
                <xsd:element ref="ns4:BOFMigraat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 ma:readOnly="fals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scription="" ma:format="Dropdown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scription="" ma:format="Dropdown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Johtoryhmän ja johtokunnan sihteeri"/>
          <xsd:enumeration value="Pääomamarkkinoiden valvonta"/>
          <xsd:enumeration value="IFRS-valvonta"/>
          <xsd:enumeration value="Markkinat"/>
          <xsd:enumeration value="Sijoituspalvelut ja -tuotteet"/>
          <xsd:enumeration value="Pankkivalvonta"/>
          <xsd:enumeration value="Pankkien jatkuva valvonta 1"/>
          <xsd:enumeration value="Pankkien jatkuva valvonta 2"/>
          <xsd:enumeration value="Pankkien tarkastus ja mallit"/>
          <xsd:enumeration value="Pankkien sääntely ja riskialueet"/>
          <xsd:enumeration value="Digitalisaatio ja analyysi"/>
          <xsd:enumeration value="Taloudellinen analyysi"/>
          <xsd:enumeration value="Rahanpesun estäminen"/>
          <xsd:enumeration value="Digitalisaatio ja pankkipalvelut"/>
          <xsd:enumeration value="Vakuutusvalvonta"/>
          <xsd:enumeration value="Vahinko- ja henkivakuutus"/>
          <xsd:enumeration value="Työeläkelaitokset"/>
          <xsd:enumeration value="Vakuutustoiminnan menettelytavat"/>
          <xsd:enumeration value="Esikunta"/>
          <xsd:enumeration value="Lakiasiat"/>
          <xsd:enumeration value="Hallinto"/>
          <xsd:enumeration value="Viestintä"/>
          <xsd:enumeration value="Työttömyysvakuutus"/>
          <xsd:enumeration value="Markkina- ja menettelytapavalvonta"/>
          <xsd:enumeration value="Pankki- ja vakuutuspalvelut ja -tuotteet"/>
          <xsd:enumeration value="Taloudellinen analyysi ja operatiiviset riskit"/>
          <xsd:enumeration value="Operatiiviset riskit"/>
        </xsd:restriction>
      </xsd:simpleType>
    </xsd:element>
    <xsd:element name="Diarium" ma:index="16" nillable="true" ma:displayName="Diarium" ma:default="0" ma:description="" ma:hidden="true" ma:internalName="Diarium" ma:readOnly="false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 ma:readOnly="false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AccessRights" ma:index="54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1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ABFB7-9B33-4452-B7AB-513AA0E8BEF7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TaskPhaseId" ma:index="49" nillable="true" ma:displayName="TaskPhaseId" ma:description="" ma:internalName="TaskPhaseId" ma:readOnly="true">
      <xsd:simpleType>
        <xsd:restriction base="dms:Text"/>
      </xsd:simpleType>
    </xsd:element>
    <xsd:element name="TaskPhaseNativeIdentifier" ma:index="55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57" nillable="true" ma:displayName="DocumentTypeKey" ma:description="" ma:internalName="DocumentTypeKey" ma:readOnly="true">
      <xsd:simpleType>
        <xsd:restriction base="dms:Text"/>
      </xsd:simpleType>
    </xsd:element>
    <xsd:element name="SendToBuffer" ma:index="58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LinkInfoId" ma:index="59" nillable="true" ma:displayName="LinkInfoId" ma:description="" ma:hidden="true" ma:internalName="LinkInfo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ef55-7209-4dc2-8bd7-624befa91b14" elementFormDefault="qualified">
    <xsd:import namespace="http://schemas.microsoft.com/office/2006/documentManagement/types"/>
    <xsd:import namespace="http://schemas.microsoft.com/office/infopath/2007/PartnerControls"/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OFMigraatio" ma:index="66" nillable="true" ma:displayName="BOFMigraatio" ma:default="0" ma:internalName="BOFMigraati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0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ityclass xmlns="http://schemas.microsoft.com/sharepoint/v3">Salassa pidettävä</Publicityclass>
    <ValidEnd xmlns="http://schemas.microsoft.com/sharepoint/v3" xsi:nil="true"/>
    <LanguageFiva xmlns="http://schemas.microsoft.com/sharepoint/v3">fi - suomi</LanguageFiva>
    <OriginatorUnitFiva xmlns="http://schemas.microsoft.com/sharepoint/v3" xsi:nil="true"/>
    <SignatureDescription xmlns="http://schemas.microsoft.com/sharepoint/v3" xsi:nil="true"/>
    <DateDisplay xmlns="http://schemas.microsoft.com/sharepoint/v3" xsi:nil="true"/>
    <TaskId xmlns="88CABFB7-9B33-4452-B7AB-513AA0E8BEF7">10662</TaskId>
    <Status xmlns="http://schemas.microsoft.com/sharepoint/v3">Valmis</Status>
    <Abstract xmlns="http://schemas.microsoft.com/sharepoint/v3" xsi:nil="true"/>
    <Acquired xmlns="http://schemas.microsoft.com/sharepoint/v3" xsi:nil="true"/>
    <Originator xmlns="http://schemas.microsoft.com/sharepoint/v3" xsi:nil="true"/>
    <OtherID xmlns="http://schemas.microsoft.com/sharepoint/v3" xsi:nil="true"/>
    <AuthenticityDescription xmlns="http://schemas.microsoft.com/sharepoint/v3" xsi:nil="true"/>
    <ArchiveTime xmlns="http://schemas.microsoft.com/sharepoint/v3">1</ArchiveTime>
    <CustomDistributionRestricted xmlns="http://schemas.microsoft.com/sharepoint/v3">false</CustomDistributionRestricted>
    <RegistrationID xmlns="http://schemas.microsoft.com/sharepoint/v3" xsi:nil="true"/>
    <ValidBegin xmlns="http://schemas.microsoft.com/sharepoint/v3" xsi:nil="true"/>
    <IconOverlay xmlns="http://schemas.microsoft.com/sharepoint/v4" xsi:nil="true"/>
    <GRSSelectionDate xmlns="http://schemas.microsoft.com/sharepoint/v3">2019-06-27T07:21:09+00:00</GRSSelectionDate>
    <SharePointId xmlns="http://schemas.microsoft.com/sharepoint/v3">a19bb74b-fc65-4c98-b1a6-fd956d36b825</SharePointId>
    <AuthenticityDate xmlns="http://schemas.microsoft.com/sharepoint/v3" xsi:nil="true"/>
    <Sender xmlns="http://schemas.microsoft.com/sharepoint/v3" xsi:nil="true"/>
    <GRSId xmlns="88CABFB7-9B33-4452-B7AB-513AA0E8BEF7">44330</GRSId>
    <Diarium xmlns="http://schemas.microsoft.com/sharepoint/v3">false</Diarium>
    <Receiver xmlns="http://schemas.microsoft.com/sharepoint/v3" xsi:nil="true"/>
    <SPDescription xmlns="http://schemas.microsoft.com/sharepoint/v3" xsi:nil="true"/>
    <Function xmlns="88CABFB7-9B33-4452-B7AB-513AA0E8BEF7">02.05.20 EMIR-valvonta</Function>
    <AddedRelations xmlns="http://schemas.microsoft.com/sharepoint/v3" xsi:nil="true"/>
    <YhpeCode xmlns="http://schemas.microsoft.com/sharepoint/v3" xsi:nil="true"/>
    <Direction xmlns="http://schemas.microsoft.com/sharepoint/v3" xsi:nil="true"/>
    <CustomDistribution xmlns="http://schemas.microsoft.com/sharepoint/v3" xsi:nil="true"/>
    <Registration xmlns="http://schemas.microsoft.com/sharepoint/v3" xsi:nil="true"/>
    <SelectedYhpeData xmlns="http://schemas.microsoft.com/sharepoint/v3" xsi:nil="true"/>
    <Personaldata xmlns="http://schemas.microsoft.com/sharepoint/v3">Ei sisällä henkilötietoja</Personaldata>
    <AuthenticityChecker xmlns="http://schemas.microsoft.com/sharepoint/v3" xsi:nil="true"/>
    <Sent xmlns="http://schemas.microsoft.com/sharepoint/v3" xsi:nil="true"/>
    <RecordType xmlns="88CABFB7-9B33-4452-B7AB-513AA0E8BEF7">muu asiakirja</RecordType>
    <DocumentShape xmlns="http://schemas.microsoft.com/sharepoint/v3" xsi:nil="true"/>
    <Deadline xmlns="http://schemas.microsoft.com/sharepoint/v3" xsi:nil="true"/>
    <ProtectionLevel xmlns="http://schemas.microsoft.com/sharepoint/v3">-</ProtectionLevel>
    <RegulationID xmlns="http://schemas.microsoft.com/sharepoint/v3" xsi:nil="true"/>
    <Date xmlns="http://schemas.microsoft.com/sharepoint/v3/fields">2019-06-26T21:00:00+00:00</Date>
    <SecurityReasonFiva xmlns="http://schemas.microsoft.com/sharepoint/v3">JulkL 24.1 § 20 k yksityisen liike- ja ammattisalaisuus</SecurityReasonFiva>
    <CorporateName xmlns="http://schemas.microsoft.com/sharepoint/v3" xsi:nil="true"/>
    <BOFMigraatio xmlns="d3daef55-7209-4dc2-8bd7-624befa91b14">false</BOFMigraatio>
    <OriginatorCorporateName xmlns="http://schemas.microsoft.com/sharepoint/v3" xsi:nil="true"/>
    <_dlc_DocId xmlns="d3daef55-7209-4dc2-8bd7-624befa91b14">ZCWHNTZ4H2Q3-1654-156</_dlc_DocId>
    <_dlc_DocIdUrl xmlns="d3daef55-7209-4dc2-8bd7-624befa91b14">
      <Url>http://valo.bofnet.fi/fiva/valvonta/markkinavalvonta/_layouts/DocIdRedir.aspx?ID=ZCWHNTZ4H2Q3-1654-156</Url>
      <Description>ZCWHNTZ4H2Q3-1654-156</Description>
    </_dlc_DocIdUrl>
    <LinkInfoId xmlns="88CABFB7-9B33-4452-B7AB-513AA0E8BEF7" xsi:nil="true"/>
    <SendToBuffer xmlns="88CABFB7-9B33-4452-B7AB-513AA0E8BEF7" xsi:nil="true"/>
    <TaskPhaseId xmlns="88CABFB7-9B33-4452-B7AB-513AA0E8BEF7">13239</TaskPhaseId>
    <AccessRights xmlns="http://schemas.microsoft.com/sharepoint/v3">
      <UserInfo>
        <DisplayName>BOFNET\fiva_users</DisplayName>
        <AccountId>25</AccountId>
        <AccountType/>
      </UserInfo>
      <UserInfo>
        <DisplayName>BOFNET\rtsistark</DisplayName>
        <AccountId>58</AccountId>
        <AccountType/>
      </UserInfo>
      <UserInfo>
        <DisplayName>BOFNET\KANTOLARI</DisplayName>
        <AccountId>82</AccountId>
        <AccountType/>
      </UserInfo>
      <UserInfo>
        <DisplayName>BOFNET\bjornbi</DisplayName>
        <AccountId>206</AccountId>
        <AccountType/>
      </UserInfo>
      <UserInfo>
        <DisplayName>BOFNET\VINE</DisplayName>
        <AccountId>644</AccountId>
        <AccountType/>
      </UserInfo>
      <UserInfo>
        <DisplayName>BOFNET\fiva_mv_fs</DisplayName>
        <AccountId>855</AccountId>
        <AccountType/>
      </UserInfo>
      <UserInfo>
        <DisplayName>BOFNET\lehtonenno</DisplayName>
        <AccountId>1254</AccountId>
        <AccountType/>
      </UserInfo>
      <UserInfo>
        <DisplayName>BOFNET\macklinno</DisplayName>
        <AccountId>1398</AccountId>
        <AccountType/>
      </UserInfo>
      <UserInfo>
        <DisplayName>BOFNET\kirstu_ta</DisplayName>
        <AccountId>275</AccountId>
        <AccountType/>
      </UserInfo>
    </AccessRights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51B0-3AFC-469D-A4F4-820EA8635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88CABFB7-9B33-4452-B7AB-513AA0E8BEF7"/>
    <ds:schemaRef ds:uri="d3daef55-7209-4dc2-8bd7-624befa91b1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A549F-51B7-4C21-933C-D0BCADCBE1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8CABFB7-9B33-4452-B7AB-513AA0E8BEF7"/>
    <ds:schemaRef ds:uri="http://schemas.microsoft.com/sharepoint/v4"/>
    <ds:schemaRef ds:uri="http://schemas.microsoft.com/sharepoint/v3/fields"/>
    <ds:schemaRef ds:uri="d3daef55-7209-4dc2-8bd7-624befa91b14"/>
  </ds:schemaRefs>
</ds:datastoreItem>
</file>

<file path=customXml/itemProps3.xml><?xml version="1.0" encoding="utf-8"?>
<ds:datastoreItem xmlns:ds="http://schemas.openxmlformats.org/officeDocument/2006/customXml" ds:itemID="{4AD0A370-997A-4162-9D8A-9F55BDE831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042E87-5A52-4544-BC6A-BD637770F6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1B2988-67A9-44B2-A872-040EFB6E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Finland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Ilmoitusmalli vapautus ilmoitusvelvollisuudesta</dc:title>
  <dc:subject/>
  <dc:creator>Manninen, Jyrki</dc:creator>
  <cp:keywords/>
  <dc:description/>
  <cp:lastModifiedBy>Manninen, Jyrki</cp:lastModifiedBy>
  <cp:revision>4</cp:revision>
  <dcterms:created xsi:type="dcterms:W3CDTF">2019-06-27T06:59:00Z</dcterms:created>
  <dcterms:modified xsi:type="dcterms:W3CDTF">2019-10-11T12:38:00Z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0x010100A530CFF0EEB1442EBD6E2CB2270C99FD00ECDE9088CFA147D3AD77014B3E3EC4E8004BE73FC758E3CD44919E828A22EE6C8A</vt:lpwstr>
  </property>
  <property fmtid="{D5CDD505-2E9C-101B-9397-08002B2CF9AE}" pid="3" name="_dlc_DocIdItemGuid">
    <vt:lpwstr>1502cb99-feaa-4308-addf-ee85c788dd69</vt:lpwstr>
  </property>
  <property fmtid="{D5CDD505-2E9C-101B-9397-08002B2CF9AE}" pid="4" name="RestrictionEscbSensitivity">
    <vt:lpwstr/>
  </property>
</Properties>
</file>